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06B8" w14:textId="77777777" w:rsidR="0074187D" w:rsidRPr="00046810" w:rsidRDefault="00244DA7" w:rsidP="005F50CB">
      <w:pPr>
        <w:ind w:left="-720"/>
        <w:rPr>
          <w:rFonts w:ascii="Agenda-Regular" w:hAnsi="Agenda-Regular"/>
          <w:sz w:val="22"/>
          <w:szCs w:val="22"/>
          <w:u w:val="single"/>
        </w:rPr>
      </w:pPr>
      <w:r w:rsidRPr="00046810">
        <w:rPr>
          <w:rFonts w:ascii="Agenda-Regular" w:hAnsi="Agenda-Regular"/>
          <w:sz w:val="22"/>
          <w:szCs w:val="22"/>
        </w:rPr>
        <w:t xml:space="preserve">Name of </w:t>
      </w:r>
      <w:r w:rsidR="006D186E">
        <w:rPr>
          <w:rFonts w:ascii="Agenda-Regular" w:hAnsi="Agenda-Regular"/>
          <w:sz w:val="22"/>
          <w:szCs w:val="22"/>
        </w:rPr>
        <w:t>faculty Member</w:t>
      </w:r>
      <w:r w:rsidRPr="00046810">
        <w:rPr>
          <w:rFonts w:ascii="Agenda-Regular" w:hAnsi="Agenda-Regular"/>
          <w:sz w:val="22"/>
          <w:szCs w:val="22"/>
        </w:rPr>
        <w:t xml:space="preserve"> submitting this application</w:t>
      </w:r>
      <w:r w:rsidR="0074187D" w:rsidRPr="00046810">
        <w:rPr>
          <w:rFonts w:ascii="Agenda-Regular" w:hAnsi="Agenda-Regular"/>
          <w:sz w:val="22"/>
          <w:szCs w:val="22"/>
        </w:rPr>
        <w:t xml:space="preserve">: </w:t>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p>
    <w:p w14:paraId="766C8F24" w14:textId="77777777" w:rsidR="009B0D26" w:rsidRDefault="009B0D26" w:rsidP="009B0D26">
      <w:pPr>
        <w:ind w:left="-720"/>
        <w:rPr>
          <w:rFonts w:ascii="Agenda-Regular" w:hAnsi="Agenda-Regular"/>
          <w:sz w:val="22"/>
          <w:szCs w:val="22"/>
        </w:rPr>
      </w:pPr>
    </w:p>
    <w:p w14:paraId="3DBC512A" w14:textId="77777777" w:rsidR="0074187D" w:rsidRPr="00046810" w:rsidRDefault="0074187D" w:rsidP="009B0D26">
      <w:pPr>
        <w:ind w:left="-720"/>
        <w:rPr>
          <w:rFonts w:ascii="Agenda-Regular" w:hAnsi="Agenda-Regular"/>
          <w:sz w:val="22"/>
          <w:szCs w:val="22"/>
          <w:u w:val="single"/>
        </w:rPr>
      </w:pPr>
      <w:r w:rsidRPr="00046810">
        <w:rPr>
          <w:rFonts w:ascii="Agenda-Regular" w:hAnsi="Agenda-Regular"/>
          <w:sz w:val="22"/>
          <w:szCs w:val="22"/>
        </w:rPr>
        <w:t xml:space="preserve">Title and Department:  </w:t>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p>
    <w:p w14:paraId="7C82801C" w14:textId="77777777" w:rsidR="009B0D26" w:rsidRDefault="009B0D26" w:rsidP="009B0D26">
      <w:pPr>
        <w:ind w:left="-720"/>
        <w:rPr>
          <w:rFonts w:ascii="Agenda-Regular" w:hAnsi="Agenda-Regular"/>
          <w:sz w:val="22"/>
          <w:szCs w:val="22"/>
        </w:rPr>
      </w:pPr>
    </w:p>
    <w:p w14:paraId="3579B9CB" w14:textId="77777777" w:rsidR="0074187D" w:rsidRPr="00046810" w:rsidRDefault="00244DA7" w:rsidP="009B0D26">
      <w:pPr>
        <w:ind w:left="-720"/>
        <w:rPr>
          <w:rFonts w:ascii="Agenda-Regular" w:hAnsi="Agenda-Regular"/>
          <w:sz w:val="22"/>
          <w:szCs w:val="22"/>
          <w:u w:val="single"/>
        </w:rPr>
      </w:pPr>
      <w:r w:rsidRPr="00046810">
        <w:rPr>
          <w:rFonts w:ascii="Agenda-Regular" w:hAnsi="Agenda-Regular"/>
          <w:sz w:val="22"/>
          <w:szCs w:val="22"/>
        </w:rPr>
        <w:t>Date</w:t>
      </w:r>
      <w:r w:rsidR="0074187D" w:rsidRPr="00046810">
        <w:rPr>
          <w:rFonts w:ascii="Agenda-Regular" w:hAnsi="Agenda-Regular"/>
          <w:sz w:val="22"/>
          <w:szCs w:val="22"/>
        </w:rPr>
        <w:t xml:space="preserve">:  </w:t>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p>
    <w:p w14:paraId="19D971E5" w14:textId="77777777" w:rsidR="009B0D26" w:rsidRDefault="009B0D26" w:rsidP="009B0D26">
      <w:pPr>
        <w:ind w:left="-720"/>
        <w:rPr>
          <w:rFonts w:ascii="Agenda-Regular" w:hAnsi="Agenda-Regular"/>
          <w:sz w:val="22"/>
          <w:szCs w:val="22"/>
        </w:rPr>
      </w:pPr>
    </w:p>
    <w:p w14:paraId="45F32D2A" w14:textId="77777777" w:rsidR="00244DA7" w:rsidRPr="00046810" w:rsidRDefault="00244DA7" w:rsidP="009B0D26">
      <w:pPr>
        <w:ind w:left="-720"/>
        <w:rPr>
          <w:rFonts w:ascii="Agenda-Regular" w:hAnsi="Agenda-Regular"/>
          <w:sz w:val="22"/>
          <w:szCs w:val="22"/>
          <w:u w:val="single"/>
        </w:rPr>
      </w:pPr>
      <w:r w:rsidRPr="00046810">
        <w:rPr>
          <w:rFonts w:ascii="Agenda-Regular" w:hAnsi="Agenda-Regular"/>
          <w:sz w:val="22"/>
          <w:szCs w:val="22"/>
        </w:rPr>
        <w:t>E-mail address</w:t>
      </w:r>
      <w:r w:rsidR="0074187D" w:rsidRPr="00046810">
        <w:rPr>
          <w:rFonts w:ascii="Agenda-Regular" w:hAnsi="Agenda-Regular"/>
          <w:sz w:val="22"/>
          <w:szCs w:val="22"/>
        </w:rPr>
        <w:t xml:space="preserve">:  </w:t>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p>
    <w:p w14:paraId="1D188F55" w14:textId="77777777" w:rsidR="009B0D26" w:rsidRDefault="009B0D26" w:rsidP="009B0D26">
      <w:pPr>
        <w:ind w:left="-720"/>
        <w:rPr>
          <w:rFonts w:ascii="Agenda-Regular" w:hAnsi="Agenda-Regular"/>
          <w:sz w:val="22"/>
          <w:szCs w:val="22"/>
        </w:rPr>
      </w:pPr>
    </w:p>
    <w:p w14:paraId="523F7902" w14:textId="77777777" w:rsidR="0074187D" w:rsidRPr="00046810" w:rsidRDefault="0074187D" w:rsidP="009B0D26">
      <w:pPr>
        <w:ind w:left="-720"/>
        <w:rPr>
          <w:rFonts w:ascii="Agenda-Regular" w:hAnsi="Agenda-Regular"/>
          <w:sz w:val="22"/>
          <w:szCs w:val="22"/>
        </w:rPr>
      </w:pPr>
      <w:r w:rsidRPr="00046810">
        <w:rPr>
          <w:rFonts w:ascii="Agenda-Regular" w:hAnsi="Agenda-Regular"/>
          <w:sz w:val="22"/>
          <w:szCs w:val="22"/>
        </w:rPr>
        <w:t xml:space="preserve">Campus Address: </w:t>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p>
    <w:p w14:paraId="6812265A" w14:textId="77777777" w:rsidR="006D186E" w:rsidRDefault="006D186E" w:rsidP="009B0D26">
      <w:pPr>
        <w:ind w:left="-720"/>
        <w:rPr>
          <w:rFonts w:ascii="Agenda-Regular" w:hAnsi="Agenda-Regular"/>
          <w:sz w:val="22"/>
          <w:szCs w:val="22"/>
        </w:rPr>
      </w:pPr>
    </w:p>
    <w:p w14:paraId="1B5648BA" w14:textId="77777777" w:rsidR="00244DA7" w:rsidRPr="00046810" w:rsidRDefault="00244DA7" w:rsidP="009B0D26">
      <w:pPr>
        <w:ind w:left="-720"/>
        <w:rPr>
          <w:rFonts w:ascii="Agenda-Regular" w:hAnsi="Agenda-Regular"/>
          <w:sz w:val="22"/>
          <w:szCs w:val="22"/>
          <w:u w:val="single"/>
        </w:rPr>
      </w:pPr>
      <w:r w:rsidRPr="00046810">
        <w:rPr>
          <w:rFonts w:ascii="Agenda-Regular" w:hAnsi="Agenda-Regular"/>
          <w:sz w:val="22"/>
          <w:szCs w:val="22"/>
        </w:rPr>
        <w:t>Campus Phone</w:t>
      </w:r>
      <w:r w:rsidR="0074187D" w:rsidRPr="00046810">
        <w:rPr>
          <w:rFonts w:ascii="Agenda-Regular" w:hAnsi="Agenda-Regular"/>
          <w:sz w:val="22"/>
          <w:szCs w:val="22"/>
        </w:rPr>
        <w:t xml:space="preserve">:  </w:t>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p>
    <w:p w14:paraId="5830CEFA" w14:textId="77777777" w:rsidR="00244DA7" w:rsidRPr="00046810" w:rsidRDefault="00244DA7" w:rsidP="009B0D26">
      <w:pPr>
        <w:ind w:left="-720"/>
        <w:rPr>
          <w:rFonts w:ascii="Agenda-Regular" w:hAnsi="Agenda-Regular"/>
          <w:sz w:val="22"/>
          <w:szCs w:val="22"/>
        </w:rPr>
      </w:pPr>
    </w:p>
    <w:p w14:paraId="63812AA1" w14:textId="77777777" w:rsidR="0074187D" w:rsidRDefault="00AD5022" w:rsidP="0038657B">
      <w:pPr>
        <w:ind w:left="-720"/>
        <w:rPr>
          <w:rFonts w:ascii="Agenda-Regular" w:hAnsi="Agenda-Regular"/>
          <w:sz w:val="22"/>
          <w:szCs w:val="22"/>
          <w:u w:val="single"/>
        </w:rPr>
      </w:pPr>
      <w:r>
        <w:rPr>
          <w:rFonts w:ascii="Agenda-Regular" w:hAnsi="Agenda-Regular"/>
          <w:sz w:val="22"/>
          <w:szCs w:val="22"/>
        </w:rPr>
        <w:t>Partner Institution’s</w:t>
      </w:r>
      <w:r w:rsidR="0074187D" w:rsidRPr="009B0D26">
        <w:rPr>
          <w:rFonts w:ascii="Agenda-Regular" w:hAnsi="Agenda-Regular"/>
          <w:sz w:val="22"/>
          <w:szCs w:val="22"/>
        </w:rPr>
        <w:t xml:space="preserve"> Name</w:t>
      </w:r>
      <w:r w:rsidR="00367677">
        <w:rPr>
          <w:rFonts w:ascii="Agenda-Regular" w:hAnsi="Agenda-Regular"/>
          <w:sz w:val="22"/>
          <w:szCs w:val="22"/>
        </w:rPr>
        <w:t xml:space="preserve"> and Web site</w:t>
      </w:r>
      <w:r w:rsidR="009B0D26" w:rsidRPr="009B0D26">
        <w:rPr>
          <w:rFonts w:ascii="Agenda-Regular" w:hAnsi="Agenda-Regular"/>
          <w:sz w:val="22"/>
          <w:szCs w:val="22"/>
        </w:rPr>
        <w:t xml:space="preserve">:  </w:t>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367677">
        <w:rPr>
          <w:rFonts w:ascii="Agenda-Regular" w:hAnsi="Agenda-Regular"/>
          <w:sz w:val="22"/>
          <w:szCs w:val="22"/>
          <w:u w:val="single"/>
        </w:rPr>
        <w:tab/>
      </w:r>
      <w:r w:rsidR="00367677">
        <w:rPr>
          <w:rFonts w:ascii="Agenda-Regular" w:hAnsi="Agenda-Regular"/>
          <w:sz w:val="22"/>
          <w:szCs w:val="22"/>
          <w:u w:val="single"/>
        </w:rPr>
        <w:tab/>
      </w:r>
      <w:r w:rsidR="00367677">
        <w:rPr>
          <w:rFonts w:ascii="Agenda-Regular" w:hAnsi="Agenda-Regular"/>
          <w:sz w:val="22"/>
          <w:szCs w:val="22"/>
          <w:u w:val="single"/>
        </w:rPr>
        <w:tab/>
      </w:r>
      <w:r w:rsidR="009B0D26" w:rsidRPr="00046810">
        <w:rPr>
          <w:rFonts w:ascii="Agenda-Regular" w:hAnsi="Agenda-Regular"/>
          <w:sz w:val="22"/>
          <w:szCs w:val="22"/>
          <w:u w:val="single"/>
        </w:rPr>
        <w:tab/>
      </w:r>
    </w:p>
    <w:p w14:paraId="6D4D4C36" w14:textId="77777777" w:rsidR="009B0D26" w:rsidRPr="009B0D26" w:rsidRDefault="009B0D26" w:rsidP="009B0D26">
      <w:pPr>
        <w:ind w:left="-720"/>
        <w:rPr>
          <w:rFonts w:ascii="Agenda-Regular" w:hAnsi="Agenda-Regular"/>
          <w:sz w:val="22"/>
          <w:szCs w:val="22"/>
        </w:rPr>
      </w:pPr>
    </w:p>
    <w:p w14:paraId="497198C5" w14:textId="77777777" w:rsidR="0074187D" w:rsidRDefault="0074187D" w:rsidP="009B0D26">
      <w:pPr>
        <w:ind w:left="-720"/>
        <w:rPr>
          <w:rFonts w:ascii="Agenda-Regular" w:hAnsi="Agenda-Regular"/>
          <w:sz w:val="22"/>
          <w:szCs w:val="22"/>
          <w:u w:val="single"/>
        </w:rPr>
      </w:pPr>
      <w:r w:rsidRPr="009B0D26">
        <w:rPr>
          <w:rFonts w:ascii="Agenda-Regular" w:hAnsi="Agenda-Regular"/>
          <w:sz w:val="22"/>
          <w:szCs w:val="22"/>
        </w:rPr>
        <w:t>Program Location(s)</w:t>
      </w:r>
      <w:r w:rsidR="009B0D26">
        <w:rPr>
          <w:rFonts w:ascii="Agenda-Regular" w:hAnsi="Agenda-Regular"/>
          <w:sz w:val="22"/>
          <w:szCs w:val="22"/>
        </w:rPr>
        <w:t>:</w:t>
      </w:r>
      <w:r w:rsidR="009B0D26" w:rsidRPr="009B0D26">
        <w:rPr>
          <w:rFonts w:ascii="Agenda-Regular" w:hAnsi="Agenda-Regular"/>
          <w:sz w:val="22"/>
          <w:szCs w:val="22"/>
          <w:u w:val="single"/>
        </w:rPr>
        <w:t xml:space="preserve"> </w:t>
      </w:r>
      <w:r w:rsidR="009B0D26" w:rsidRPr="00046810">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FC27EA">
        <w:rPr>
          <w:rFonts w:ascii="Agenda-Regular" w:hAnsi="Agenda-Regular"/>
          <w:sz w:val="22"/>
          <w:szCs w:val="22"/>
          <w:u w:val="single"/>
        </w:rPr>
        <w:tab/>
      </w:r>
    </w:p>
    <w:p w14:paraId="25FE9FCD" w14:textId="77777777" w:rsidR="009B0D26" w:rsidRPr="009B0D26" w:rsidRDefault="009B0D26" w:rsidP="009B0D26">
      <w:pPr>
        <w:ind w:left="-720"/>
        <w:rPr>
          <w:rFonts w:ascii="Agenda-Regular" w:hAnsi="Agenda-Regular"/>
          <w:sz w:val="22"/>
          <w:szCs w:val="22"/>
        </w:rPr>
      </w:pPr>
    </w:p>
    <w:p w14:paraId="344533F8" w14:textId="77777777" w:rsidR="0074187D" w:rsidRDefault="0074187D" w:rsidP="009B0D26">
      <w:pPr>
        <w:ind w:left="-720"/>
        <w:rPr>
          <w:rFonts w:ascii="Agenda-Regular" w:hAnsi="Agenda-Regular"/>
          <w:sz w:val="22"/>
          <w:szCs w:val="22"/>
          <w:u w:val="single"/>
        </w:rPr>
      </w:pPr>
      <w:r w:rsidRPr="009B0D26">
        <w:rPr>
          <w:rFonts w:ascii="Agenda-Regular" w:hAnsi="Agenda-Regular"/>
          <w:sz w:val="22"/>
          <w:szCs w:val="22"/>
        </w:rPr>
        <w:t>Sponsoring Department</w:t>
      </w:r>
      <w:r w:rsidR="009B0D26">
        <w:rPr>
          <w:rFonts w:ascii="Agenda-Regular" w:hAnsi="Agenda-Regular"/>
          <w:sz w:val="22"/>
          <w:szCs w:val="22"/>
        </w:rPr>
        <w:t>:</w:t>
      </w:r>
      <w:r w:rsidR="009B0D26" w:rsidRPr="009B0D26">
        <w:rPr>
          <w:rFonts w:ascii="Agenda-Regular" w:hAnsi="Agenda-Regular"/>
          <w:sz w:val="22"/>
          <w:szCs w:val="22"/>
          <w:u w:val="single"/>
        </w:rPr>
        <w:t xml:space="preserve"> </w:t>
      </w:r>
      <w:r w:rsidR="009B0D26" w:rsidRPr="00046810">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FC27EA">
        <w:rPr>
          <w:rFonts w:ascii="Agenda-Regular" w:hAnsi="Agenda-Regular"/>
          <w:sz w:val="22"/>
          <w:szCs w:val="22"/>
          <w:u w:val="single"/>
        </w:rPr>
        <w:tab/>
      </w:r>
    </w:p>
    <w:p w14:paraId="5DE78948" w14:textId="77777777" w:rsidR="009B0D26" w:rsidRPr="009B0D26" w:rsidRDefault="009B0D26" w:rsidP="00AA79AE">
      <w:pPr>
        <w:rPr>
          <w:rFonts w:ascii="Agenda-Regular" w:hAnsi="Agenda-Regular"/>
          <w:sz w:val="22"/>
          <w:szCs w:val="22"/>
        </w:rPr>
      </w:pPr>
    </w:p>
    <w:p w14:paraId="168A8758" w14:textId="77777777" w:rsidR="00AA79AE" w:rsidRDefault="0074187D" w:rsidP="0038657B">
      <w:pPr>
        <w:ind w:left="-720"/>
        <w:rPr>
          <w:rFonts w:ascii="Agenda-Regular" w:hAnsi="Agenda-Regular"/>
          <w:sz w:val="22"/>
          <w:szCs w:val="22"/>
          <w:u w:val="single"/>
        </w:rPr>
      </w:pPr>
      <w:r w:rsidRPr="009B0D26">
        <w:rPr>
          <w:rFonts w:ascii="Agenda-Regular" w:hAnsi="Agenda-Regular"/>
          <w:sz w:val="22"/>
          <w:szCs w:val="22"/>
        </w:rPr>
        <w:t>Additional Faculty or Staff Members</w:t>
      </w:r>
      <w:r w:rsidR="00AA79AE">
        <w:rPr>
          <w:rFonts w:ascii="Agenda-Regular" w:hAnsi="Agenda-Regular"/>
          <w:sz w:val="22"/>
          <w:szCs w:val="22"/>
        </w:rPr>
        <w:t xml:space="preserve"> Sponsoring this proposal (if applicable)</w:t>
      </w:r>
      <w:r w:rsidR="009B0D26">
        <w:rPr>
          <w:rFonts w:ascii="Agenda-Regular" w:hAnsi="Agenda-Regular"/>
          <w:sz w:val="22"/>
          <w:szCs w:val="22"/>
        </w:rPr>
        <w:t>:</w:t>
      </w:r>
      <w:r w:rsidR="009B0D26" w:rsidRPr="009B0D26">
        <w:rPr>
          <w:rFonts w:ascii="Agenda-Regular" w:hAnsi="Agenda-Regular"/>
          <w:sz w:val="22"/>
          <w:szCs w:val="22"/>
          <w:u w:val="single"/>
        </w:rPr>
        <w:t xml:space="preserve"> </w:t>
      </w:r>
      <w:r w:rsidR="009B0D26" w:rsidRPr="00046810">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38657B">
        <w:rPr>
          <w:rFonts w:ascii="Agenda-Regular" w:hAnsi="Agenda-Regular"/>
          <w:sz w:val="22"/>
          <w:szCs w:val="22"/>
          <w:u w:val="single"/>
        </w:rPr>
        <w:tab/>
      </w:r>
    </w:p>
    <w:p w14:paraId="5B76FBEE" w14:textId="77777777" w:rsidR="0074187D" w:rsidRDefault="009B0D26" w:rsidP="009B0D26">
      <w:pPr>
        <w:ind w:left="-720"/>
        <w:rPr>
          <w:rFonts w:ascii="Agenda-Regular" w:hAnsi="Agenda-Regular"/>
          <w:sz w:val="22"/>
          <w:szCs w:val="22"/>
          <w:u w:val="single"/>
        </w:rPr>
      </w:pP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00FC27EA">
        <w:rPr>
          <w:rFonts w:ascii="Agenda-Regular" w:hAnsi="Agenda-Regular"/>
          <w:sz w:val="22"/>
          <w:szCs w:val="22"/>
          <w:u w:val="single"/>
        </w:rPr>
        <w:tab/>
      </w:r>
      <w:r w:rsidR="0038657B">
        <w:rPr>
          <w:rFonts w:ascii="Agenda-Regular" w:hAnsi="Agenda-Regular"/>
          <w:sz w:val="22"/>
          <w:szCs w:val="22"/>
          <w:u w:val="single"/>
        </w:rPr>
        <w:tab/>
      </w:r>
      <w:r w:rsidR="0038657B">
        <w:rPr>
          <w:rFonts w:ascii="Agenda-Regular" w:hAnsi="Agenda-Regular"/>
          <w:sz w:val="22"/>
          <w:szCs w:val="22"/>
          <w:u w:val="single"/>
        </w:rPr>
        <w:tab/>
      </w:r>
      <w:r w:rsidR="0038657B">
        <w:rPr>
          <w:rFonts w:ascii="Agenda-Regular" w:hAnsi="Agenda-Regular"/>
          <w:sz w:val="22"/>
          <w:szCs w:val="22"/>
          <w:u w:val="single"/>
        </w:rPr>
        <w:tab/>
      </w:r>
      <w:r w:rsidR="0038657B">
        <w:rPr>
          <w:rFonts w:ascii="Agenda-Regular" w:hAnsi="Agenda-Regular"/>
          <w:sz w:val="22"/>
          <w:szCs w:val="22"/>
          <w:u w:val="single"/>
        </w:rPr>
        <w:tab/>
      </w:r>
      <w:r w:rsidR="0038657B">
        <w:rPr>
          <w:rFonts w:ascii="Agenda-Regular" w:hAnsi="Agenda-Regular"/>
          <w:sz w:val="22"/>
          <w:szCs w:val="22"/>
          <w:u w:val="single"/>
        </w:rPr>
        <w:tab/>
      </w:r>
      <w:r w:rsidR="0038657B">
        <w:rPr>
          <w:rFonts w:ascii="Agenda-Regular" w:hAnsi="Agenda-Regular"/>
          <w:sz w:val="22"/>
          <w:szCs w:val="22"/>
          <w:u w:val="single"/>
        </w:rPr>
        <w:tab/>
      </w:r>
      <w:r w:rsidR="0038657B">
        <w:rPr>
          <w:rFonts w:ascii="Agenda-Regular" w:hAnsi="Agenda-Regular"/>
          <w:sz w:val="22"/>
          <w:szCs w:val="22"/>
          <w:u w:val="single"/>
        </w:rPr>
        <w:tab/>
      </w:r>
      <w:r w:rsidR="0038657B">
        <w:rPr>
          <w:rFonts w:ascii="Agenda-Regular" w:hAnsi="Agenda-Regular"/>
          <w:sz w:val="22"/>
          <w:szCs w:val="22"/>
          <w:u w:val="single"/>
        </w:rPr>
        <w:tab/>
      </w:r>
      <w:r w:rsidR="0038657B">
        <w:rPr>
          <w:rFonts w:ascii="Agenda-Regular" w:hAnsi="Agenda-Regular"/>
          <w:sz w:val="22"/>
          <w:szCs w:val="22"/>
          <w:u w:val="single"/>
        </w:rPr>
        <w:tab/>
      </w:r>
    </w:p>
    <w:p w14:paraId="7EABC5CE" w14:textId="77777777" w:rsidR="009B0D26" w:rsidRPr="009B0D26" w:rsidRDefault="009B0D26" w:rsidP="009B0D26">
      <w:pPr>
        <w:ind w:left="-720"/>
        <w:rPr>
          <w:rFonts w:ascii="Agenda-Regular" w:hAnsi="Agenda-Regular"/>
          <w:sz w:val="22"/>
          <w:szCs w:val="22"/>
        </w:rPr>
      </w:pPr>
    </w:p>
    <w:p w14:paraId="1ED062B4" w14:textId="77777777" w:rsidR="00F478B6" w:rsidRPr="00F478B6" w:rsidRDefault="00F478B6" w:rsidP="009B0D26">
      <w:pPr>
        <w:ind w:left="-720"/>
        <w:rPr>
          <w:rFonts w:ascii="Agenda-Regular" w:hAnsi="Agenda-Regular"/>
          <w:sz w:val="22"/>
          <w:szCs w:val="22"/>
          <w:u w:val="single"/>
        </w:rPr>
      </w:pPr>
      <w:r>
        <w:rPr>
          <w:rFonts w:ascii="Agenda-Regular" w:hAnsi="Agenda-Regular"/>
          <w:sz w:val="22"/>
          <w:szCs w:val="22"/>
        </w:rPr>
        <w:t>Proposed semester/session in which</w:t>
      </w:r>
      <w:r w:rsidR="00AD5022">
        <w:rPr>
          <w:rFonts w:ascii="Agenda-Regular" w:hAnsi="Agenda-Regular"/>
          <w:sz w:val="22"/>
          <w:szCs w:val="22"/>
        </w:rPr>
        <w:t xml:space="preserve"> the program would be initiated</w:t>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14:paraId="3B675866" w14:textId="77777777" w:rsidR="00F478B6" w:rsidRDefault="00F478B6" w:rsidP="009B0D26">
      <w:pPr>
        <w:ind w:left="-720"/>
        <w:rPr>
          <w:rFonts w:ascii="Agenda-Regular" w:hAnsi="Agenda-Regular"/>
          <w:sz w:val="22"/>
          <w:szCs w:val="22"/>
        </w:rPr>
      </w:pPr>
    </w:p>
    <w:p w14:paraId="06B72610" w14:textId="77777777" w:rsidR="00244DA7" w:rsidRDefault="00F478B6" w:rsidP="009B0D26">
      <w:pPr>
        <w:ind w:left="-720"/>
        <w:rPr>
          <w:rFonts w:ascii="Agenda-Regular" w:hAnsi="Agenda-Regular"/>
          <w:sz w:val="22"/>
          <w:szCs w:val="22"/>
          <w:u w:val="single"/>
        </w:rPr>
      </w:pPr>
      <w:r>
        <w:rPr>
          <w:rFonts w:ascii="Agenda-Regular" w:hAnsi="Agenda-Regular"/>
          <w:sz w:val="22"/>
          <w:szCs w:val="22"/>
        </w:rPr>
        <w:t>When will this program be</w:t>
      </w:r>
      <w:r w:rsidR="0074187D" w:rsidRPr="009B0D26">
        <w:rPr>
          <w:rFonts w:ascii="Agenda-Regular" w:hAnsi="Agenda-Regular"/>
          <w:sz w:val="22"/>
          <w:szCs w:val="22"/>
        </w:rPr>
        <w:t xml:space="preserve"> offered</w:t>
      </w:r>
      <w:r w:rsidR="00D715C1" w:rsidRPr="009B0D26">
        <w:rPr>
          <w:rFonts w:ascii="Agenda-Regular" w:hAnsi="Agenda-Regular"/>
          <w:sz w:val="22"/>
          <w:szCs w:val="22"/>
        </w:rPr>
        <w:t xml:space="preserve"> (</w:t>
      </w:r>
      <w:r w:rsidR="00FC27EA">
        <w:rPr>
          <w:rFonts w:ascii="Agenda-Regular" w:hAnsi="Agenda-Regular"/>
          <w:sz w:val="22"/>
          <w:szCs w:val="22"/>
        </w:rPr>
        <w:t>Fall, Winter, Spring, Summer</w:t>
      </w:r>
      <w:proofErr w:type="gramStart"/>
      <w:r w:rsidR="00E0106A" w:rsidRPr="009B0D26">
        <w:rPr>
          <w:rFonts w:ascii="Agenda-Regular" w:hAnsi="Agenda-Regular"/>
          <w:sz w:val="22"/>
          <w:szCs w:val="22"/>
        </w:rPr>
        <w:t>)</w:t>
      </w:r>
      <w:r>
        <w:rPr>
          <w:rFonts w:ascii="Agenda-Regular" w:hAnsi="Agenda-Regular"/>
          <w:sz w:val="22"/>
          <w:szCs w:val="22"/>
        </w:rPr>
        <w:t>?</w:t>
      </w:r>
      <w:r w:rsidR="009B0D26">
        <w:rPr>
          <w:rFonts w:ascii="Agenda-Regular" w:hAnsi="Agenda-Regular"/>
          <w:sz w:val="22"/>
          <w:szCs w:val="22"/>
        </w:rPr>
        <w:t>:</w:t>
      </w:r>
      <w:proofErr w:type="gramEnd"/>
      <w:r w:rsidR="009B0D26" w:rsidRPr="009B0D26">
        <w:rPr>
          <w:rFonts w:ascii="Agenda-Regular" w:hAnsi="Agenda-Regular"/>
          <w:sz w:val="22"/>
          <w:szCs w:val="22"/>
          <w:u w:val="single"/>
        </w:rPr>
        <w:t xml:space="preserve"> </w:t>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14:paraId="3B3BE198" w14:textId="77777777" w:rsidR="00F478B6" w:rsidRDefault="00F478B6" w:rsidP="009B0D26">
      <w:pPr>
        <w:ind w:left="-720"/>
        <w:rPr>
          <w:rFonts w:ascii="Agenda-Regular" w:hAnsi="Agenda-Regular"/>
          <w:sz w:val="22"/>
          <w:szCs w:val="22"/>
          <w:u w:val="single"/>
        </w:rPr>
      </w:pPr>
    </w:p>
    <w:p w14:paraId="034A5D63" w14:textId="77777777" w:rsidR="00F478B6" w:rsidRDefault="00F478B6" w:rsidP="00F478B6">
      <w:pPr>
        <w:ind w:left="-720"/>
        <w:rPr>
          <w:rFonts w:ascii="Agenda-Regular" w:hAnsi="Agenda-Regular"/>
          <w:sz w:val="22"/>
          <w:szCs w:val="22"/>
        </w:rPr>
      </w:pPr>
      <w:r>
        <w:rPr>
          <w:rFonts w:ascii="Agenda-Regular" w:hAnsi="Agenda-Regular"/>
          <w:sz w:val="22"/>
          <w:szCs w:val="22"/>
        </w:rPr>
        <w:t>How would the exchange program be structured?  Please check all that apply:</w:t>
      </w:r>
    </w:p>
    <w:p w14:paraId="56ED5849" w14:textId="77777777" w:rsidR="00F478B6" w:rsidRDefault="00F478B6" w:rsidP="00F478B6">
      <w:pPr>
        <w:rPr>
          <w:rFonts w:ascii="Agenda-Regular" w:hAnsi="Agenda-Regular"/>
          <w:sz w:val="22"/>
          <w:szCs w:val="22"/>
        </w:rPr>
      </w:pPr>
    </w:p>
    <w:p w14:paraId="6A60C0A3" w14:textId="77777777" w:rsidR="00F478B6" w:rsidRDefault="00AD5022" w:rsidP="00F478B6">
      <w:pPr>
        <w:rPr>
          <w:rFonts w:ascii="Agenda-Regular" w:hAnsi="Agenda-Regular"/>
          <w:sz w:val="22"/>
          <w:szCs w:val="22"/>
        </w:rPr>
      </w:pPr>
      <w:r>
        <w:rPr>
          <w:rFonts w:ascii="Agenda-Regular" w:hAnsi="Agenda-Regular"/>
          <w:noProof/>
        </w:rPr>
        <mc:AlternateContent>
          <mc:Choice Requires="wps">
            <w:drawing>
              <wp:inline distT="0" distB="0" distL="0" distR="0" wp14:anchorId="1BED78BE" wp14:editId="003DD31D">
                <wp:extent cx="148590" cy="137160"/>
                <wp:effectExtent l="0" t="0" r="22860" b="15240"/>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716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17088" dir="2963922"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rect w14:anchorId="10CB6179" id="Rectangle 13" o:spid="_x0000_s1026" style="width:11.7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" strokeweight="1.5pt">
                <v:shadow opacity=".5" offset="6pt,7pt"/>
                <w10:anchorlock/>
              </v:rect>
            </w:pict>
          </mc:Fallback>
        </mc:AlternateContent>
      </w:r>
      <w:r w:rsidR="00F478B6">
        <w:rPr>
          <w:rFonts w:ascii="Agenda-Regular" w:hAnsi="Agenda-Regular"/>
          <w:sz w:val="22"/>
          <w:szCs w:val="22"/>
        </w:rPr>
        <w:t xml:space="preserve"> A s</w:t>
      </w:r>
      <w:r w:rsidR="00593BA8">
        <w:rPr>
          <w:rFonts w:ascii="Agenda-Regular" w:hAnsi="Agenda-Regular"/>
          <w:sz w:val="22"/>
          <w:szCs w:val="22"/>
        </w:rPr>
        <w:t xml:space="preserve">tudy abroad program, where </w:t>
      </w:r>
      <w:r>
        <w:rPr>
          <w:rFonts w:ascii="Agenda-Regular" w:hAnsi="Agenda-Regular"/>
          <w:sz w:val="22"/>
          <w:szCs w:val="22"/>
        </w:rPr>
        <w:t xml:space="preserve">SUNY </w:t>
      </w:r>
      <w:r w:rsidR="00F478B6">
        <w:rPr>
          <w:rFonts w:ascii="Agenda-Regular" w:hAnsi="Agenda-Regular"/>
          <w:sz w:val="22"/>
          <w:szCs w:val="22"/>
        </w:rPr>
        <w:t xml:space="preserve">students would study at the partner institution as full fee-paying   </w:t>
      </w:r>
    </w:p>
    <w:p w14:paraId="1CCB0F13" w14:textId="77777777" w:rsidR="00F478B6" w:rsidRDefault="00F478B6" w:rsidP="00E67AE9">
      <w:pPr>
        <w:tabs>
          <w:tab w:val="left" w:pos="360"/>
        </w:tabs>
        <w:rPr>
          <w:rFonts w:ascii="Agenda-Regular" w:hAnsi="Agenda-Regular"/>
          <w:sz w:val="22"/>
          <w:szCs w:val="22"/>
        </w:rPr>
      </w:pPr>
      <w:r>
        <w:rPr>
          <w:rFonts w:ascii="Agenda-Regular" w:hAnsi="Agenda-Regular"/>
          <w:sz w:val="22"/>
          <w:szCs w:val="22"/>
        </w:rPr>
        <w:t xml:space="preserve">    </w:t>
      </w:r>
      <w:r w:rsidR="00E67AE9">
        <w:rPr>
          <w:rFonts w:ascii="Agenda-Regular" w:hAnsi="Agenda-Regular"/>
          <w:sz w:val="22"/>
          <w:szCs w:val="22"/>
        </w:rPr>
        <w:t xml:space="preserve"> </w:t>
      </w:r>
      <w:r>
        <w:rPr>
          <w:rFonts w:ascii="Agenda-Regular" w:hAnsi="Agenda-Regular"/>
          <w:sz w:val="22"/>
          <w:szCs w:val="22"/>
        </w:rPr>
        <w:t xml:space="preserve"> </w:t>
      </w:r>
      <w:r w:rsidR="00AD5022">
        <w:rPr>
          <w:rFonts w:ascii="Agenda-Regular" w:hAnsi="Agenda-Regular"/>
          <w:sz w:val="22"/>
          <w:szCs w:val="22"/>
        </w:rPr>
        <w:t>s</w:t>
      </w:r>
      <w:r>
        <w:rPr>
          <w:rFonts w:ascii="Agenda-Regular" w:hAnsi="Agenda-Regular"/>
          <w:sz w:val="22"/>
          <w:szCs w:val="22"/>
        </w:rPr>
        <w:t>tudents</w:t>
      </w:r>
    </w:p>
    <w:p w14:paraId="350E07EC" w14:textId="77777777" w:rsidR="00AD5022" w:rsidRDefault="00AD5022" w:rsidP="00F478B6">
      <w:pPr>
        <w:rPr>
          <w:rFonts w:ascii="Agenda-Regular" w:hAnsi="Agenda-Regular"/>
          <w:sz w:val="22"/>
          <w:szCs w:val="22"/>
        </w:rPr>
      </w:pPr>
    </w:p>
    <w:p w14:paraId="7652AF2A" w14:textId="77777777" w:rsidR="00E67AE9" w:rsidRDefault="00AD5022" w:rsidP="00F478B6">
      <w:pPr>
        <w:rPr>
          <w:rFonts w:ascii="Agenda-Regular" w:hAnsi="Agenda-Regular"/>
          <w:sz w:val="22"/>
          <w:szCs w:val="22"/>
        </w:rPr>
      </w:pPr>
      <w:r>
        <w:rPr>
          <w:rFonts w:ascii="Agenda-Regular" w:hAnsi="Agenda-Regular"/>
          <w:noProof/>
        </w:rPr>
        <mc:AlternateContent>
          <mc:Choice Requires="wps">
            <w:drawing>
              <wp:inline distT="0" distB="0" distL="0" distR="0" wp14:anchorId="08AE9550" wp14:editId="2CA2C062">
                <wp:extent cx="148590" cy="137160"/>
                <wp:effectExtent l="0" t="0" r="22860" b="1524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716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17088" dir="2963922"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rect w14:anchorId="52536E60" id="Rectangle 8" o:spid="_x0000_s1026" style="width:11.7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" strokeweight="1.5pt">
                <v:shadow opacity=".5" offset="6pt,7pt"/>
                <w10:anchorlock/>
              </v:rect>
            </w:pict>
          </mc:Fallback>
        </mc:AlternateContent>
      </w:r>
      <w:r>
        <w:rPr>
          <w:rFonts w:ascii="Agenda-Regular" w:hAnsi="Agenda-Regular"/>
          <w:sz w:val="22"/>
          <w:szCs w:val="22"/>
        </w:rPr>
        <w:t xml:space="preserve"> A study abroad program, where the partner institution’s students would study at SUNY Cortland as full </w:t>
      </w:r>
      <w:r w:rsidR="00E67AE9">
        <w:rPr>
          <w:rFonts w:ascii="Agenda-Regular" w:hAnsi="Agenda-Regular"/>
          <w:sz w:val="22"/>
          <w:szCs w:val="22"/>
        </w:rPr>
        <w:t xml:space="preserve"> </w:t>
      </w:r>
    </w:p>
    <w:p w14:paraId="5D16D491" w14:textId="77777777" w:rsidR="00AD5022" w:rsidRPr="00AD5022" w:rsidRDefault="00E67AE9" w:rsidP="00F478B6">
      <w:pPr>
        <w:rPr>
          <w:rFonts w:ascii="Agenda-Regular" w:hAnsi="Agenda-Regular"/>
          <w:sz w:val="22"/>
          <w:szCs w:val="22"/>
        </w:rPr>
      </w:pPr>
      <w:r>
        <w:rPr>
          <w:rFonts w:ascii="Agenda-Regular" w:hAnsi="Agenda-Regular"/>
          <w:sz w:val="22"/>
          <w:szCs w:val="22"/>
        </w:rPr>
        <w:t xml:space="preserve">      </w:t>
      </w:r>
      <w:r w:rsidR="00AD5022">
        <w:rPr>
          <w:rFonts w:ascii="Agenda-Regular" w:hAnsi="Agenda-Regular"/>
          <w:sz w:val="22"/>
          <w:szCs w:val="22"/>
        </w:rPr>
        <w:t>fee-paying students</w:t>
      </w:r>
    </w:p>
    <w:p w14:paraId="4FE5B7AF" w14:textId="77777777" w:rsidR="00F478B6" w:rsidRDefault="00F478B6" w:rsidP="00F478B6">
      <w:pPr>
        <w:rPr>
          <w:rFonts w:ascii="Agenda-Regular" w:hAnsi="Agenda-Regular"/>
          <w:sz w:val="22"/>
          <w:szCs w:val="22"/>
        </w:rPr>
      </w:pPr>
    </w:p>
    <w:p w14:paraId="3AC49BD3" w14:textId="77777777" w:rsidR="00593BA8" w:rsidRDefault="00AD5022" w:rsidP="00F478B6">
      <w:pPr>
        <w:rPr>
          <w:rFonts w:ascii="Agenda-Regular" w:hAnsi="Agenda-Regular"/>
          <w:sz w:val="22"/>
          <w:szCs w:val="22"/>
        </w:rPr>
      </w:pPr>
      <w:r>
        <w:rPr>
          <w:rFonts w:ascii="Agenda-Regular" w:hAnsi="Agenda-Regular"/>
          <w:noProof/>
        </w:rPr>
        <mc:AlternateContent>
          <mc:Choice Requires="wps">
            <w:drawing>
              <wp:inline distT="0" distB="0" distL="0" distR="0" wp14:anchorId="54BB627D" wp14:editId="33BE3C4A">
                <wp:extent cx="148590" cy="137160"/>
                <wp:effectExtent l="0" t="0" r="22860" b="1524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716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17088" dir="2963922"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rect w14:anchorId="422ABCCE" id="Rectangle 6" o:spid="_x0000_s1026" style="width:11.7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" strokeweight="1.5pt">
                <v:shadow opacity=".5" offset="6pt,7pt"/>
                <w10:anchorlock/>
              </v:rect>
            </w:pict>
          </mc:Fallback>
        </mc:AlternateContent>
      </w:r>
      <w:r w:rsidR="00593BA8">
        <w:rPr>
          <w:rFonts w:ascii="Agenda-Regular" w:hAnsi="Agenda-Regular"/>
          <w:sz w:val="22"/>
          <w:szCs w:val="22"/>
        </w:rPr>
        <w:t>A student</w:t>
      </w:r>
      <w:r w:rsidR="00F478B6">
        <w:rPr>
          <w:rFonts w:ascii="Agenda-Regular" w:hAnsi="Agenda-Regular"/>
          <w:sz w:val="22"/>
          <w:szCs w:val="22"/>
        </w:rPr>
        <w:t xml:space="preserve"> exchange program, where students from both institutions would study at the partner institution</w:t>
      </w:r>
      <w:r w:rsidR="00593BA8">
        <w:rPr>
          <w:rFonts w:ascii="Agenda-Regular" w:hAnsi="Agenda-Regular"/>
          <w:sz w:val="22"/>
          <w:szCs w:val="22"/>
        </w:rPr>
        <w:t xml:space="preserve"> </w:t>
      </w:r>
    </w:p>
    <w:p w14:paraId="239AD308" w14:textId="77777777" w:rsidR="00593BA8" w:rsidRDefault="00593BA8" w:rsidP="00F478B6">
      <w:pPr>
        <w:rPr>
          <w:rFonts w:ascii="Agenda-Regular" w:hAnsi="Agenda-Regular"/>
          <w:sz w:val="22"/>
          <w:szCs w:val="22"/>
        </w:rPr>
      </w:pPr>
      <w:r>
        <w:rPr>
          <w:rFonts w:ascii="Agenda-Regular" w:hAnsi="Agenda-Regular"/>
          <w:sz w:val="22"/>
          <w:szCs w:val="22"/>
        </w:rPr>
        <w:t xml:space="preserve">    </w:t>
      </w:r>
      <w:r w:rsidR="00E67AE9">
        <w:rPr>
          <w:rFonts w:ascii="Agenda-Regular" w:hAnsi="Agenda-Regular"/>
          <w:sz w:val="22"/>
          <w:szCs w:val="22"/>
        </w:rPr>
        <w:t xml:space="preserve"> </w:t>
      </w:r>
      <w:r>
        <w:rPr>
          <w:rFonts w:ascii="Agenda-Regular" w:hAnsi="Agenda-Regular"/>
          <w:sz w:val="22"/>
          <w:szCs w:val="22"/>
        </w:rPr>
        <w:t>and tuition would be waived at the host school (tuition exchange).</w:t>
      </w:r>
    </w:p>
    <w:p w14:paraId="059EAA88" w14:textId="77777777" w:rsidR="00593BA8" w:rsidRDefault="00593BA8" w:rsidP="00F478B6">
      <w:pPr>
        <w:rPr>
          <w:rFonts w:ascii="Agenda-Regular" w:hAnsi="Agenda-Regular"/>
          <w:sz w:val="22"/>
          <w:szCs w:val="22"/>
        </w:rPr>
      </w:pPr>
    </w:p>
    <w:p w14:paraId="3300E7F7" w14:textId="77777777" w:rsidR="00593BA8" w:rsidRDefault="00AD5022" w:rsidP="00593BA8">
      <w:pPr>
        <w:rPr>
          <w:rFonts w:ascii="Agenda-Regular" w:hAnsi="Agenda-Regular"/>
          <w:sz w:val="22"/>
          <w:szCs w:val="22"/>
        </w:rPr>
      </w:pPr>
      <w:r>
        <w:rPr>
          <w:rFonts w:ascii="Agenda-Regular" w:hAnsi="Agenda-Regular"/>
          <w:noProof/>
        </w:rPr>
        <mc:AlternateContent>
          <mc:Choice Requires="wps">
            <w:drawing>
              <wp:inline distT="0" distB="0" distL="0" distR="0" wp14:anchorId="386D2BE7" wp14:editId="4F3A13C2">
                <wp:extent cx="148590" cy="137160"/>
                <wp:effectExtent l="0" t="0" r="22860" b="1524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716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17088" dir="2963922"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rect w14:anchorId="5B4C3EDA" id="Rectangle 7" o:spid="_x0000_s1026" style="width:11.7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" strokeweight="1.5pt">
                <v:shadow opacity=".5" offset="6pt,7pt"/>
                <w10:anchorlock/>
              </v:rect>
            </w:pict>
          </mc:Fallback>
        </mc:AlternateContent>
      </w:r>
      <w:r w:rsidR="00593BA8">
        <w:rPr>
          <w:rFonts w:ascii="Agenda-Regular" w:hAnsi="Agenda-Regular"/>
          <w:sz w:val="22"/>
          <w:szCs w:val="22"/>
        </w:rPr>
        <w:t>Faculty collaboration and teaching exchange.</w:t>
      </w:r>
    </w:p>
    <w:p w14:paraId="44CFD04A" w14:textId="77777777" w:rsidR="00367677" w:rsidRDefault="00367677" w:rsidP="00593BA8">
      <w:pPr>
        <w:rPr>
          <w:rFonts w:ascii="Agenda-Regular" w:hAnsi="Agenda-Regular"/>
          <w:sz w:val="22"/>
          <w:szCs w:val="22"/>
        </w:rPr>
      </w:pPr>
    </w:p>
    <w:p w14:paraId="73766D63" w14:textId="77777777" w:rsidR="005F50CB" w:rsidRDefault="00367677" w:rsidP="00367677">
      <w:pPr>
        <w:rPr>
          <w:rFonts w:ascii="Agenda-Regular" w:hAnsi="Agenda-Regular"/>
          <w:sz w:val="22"/>
          <w:szCs w:val="22"/>
        </w:rPr>
      </w:pPr>
      <w:r>
        <w:rPr>
          <w:rFonts w:ascii="Agenda-Regular" w:hAnsi="Agenda-Regular"/>
          <w:noProof/>
        </w:rPr>
        <mc:AlternateContent>
          <mc:Choice Requires="wps">
            <w:drawing>
              <wp:inline distT="0" distB="0" distL="0" distR="0" wp14:anchorId="6D309309" wp14:editId="7B85AF3C">
                <wp:extent cx="148590" cy="137160"/>
                <wp:effectExtent l="0" t="0" r="22860" b="15240"/>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716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17088" dir="2963922"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rect w14:anchorId="77BB0E0C" id="Rectangle 16" o:spid="_x0000_s1026" style="width:11.7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" strokeweight="1.5pt">
                <v:shadow opacity=".5" offset="6pt,7pt"/>
                <w10:anchorlock/>
              </v:rect>
            </w:pict>
          </mc:Fallback>
        </mc:AlternateContent>
      </w:r>
      <w:r>
        <w:rPr>
          <w:rFonts w:ascii="Agenda-Regular" w:hAnsi="Agenda-Regular"/>
          <w:sz w:val="22"/>
          <w:szCs w:val="22"/>
        </w:rPr>
        <w:t>Other (please explain)</w:t>
      </w:r>
    </w:p>
    <w:p w14:paraId="214F6C3F" w14:textId="77777777" w:rsidR="005F50CB" w:rsidRDefault="005F50CB" w:rsidP="005F50CB">
      <w:pPr>
        <w:ind w:left="-720"/>
        <w:rPr>
          <w:rFonts w:ascii="Agenda-Regular" w:hAnsi="Agenda-Regular"/>
          <w:sz w:val="22"/>
          <w:szCs w:val="22"/>
        </w:rPr>
      </w:pPr>
    </w:p>
    <w:p w14:paraId="7EF87B55" w14:textId="77777777" w:rsidR="00AD5022" w:rsidRDefault="00593BA8" w:rsidP="005F50CB">
      <w:pPr>
        <w:ind w:left="-720"/>
        <w:rPr>
          <w:rFonts w:ascii="Agenda-Regular" w:hAnsi="Agenda-Regular"/>
          <w:sz w:val="22"/>
          <w:szCs w:val="22"/>
        </w:rPr>
      </w:pPr>
      <w:r>
        <w:rPr>
          <w:rFonts w:ascii="Agenda-Regular" w:hAnsi="Agenda-Regular"/>
          <w:sz w:val="22"/>
          <w:szCs w:val="22"/>
        </w:rPr>
        <w:t>Do any SUNY programs already exist at the institution or in or near the city in which the proposed program is located?</w:t>
      </w:r>
      <w:r w:rsidR="0038657B">
        <w:rPr>
          <w:rFonts w:ascii="Agenda-Regular" w:hAnsi="Agenda-Regular"/>
          <w:sz w:val="22"/>
          <w:szCs w:val="22"/>
        </w:rPr>
        <w:t xml:space="preserve">  (Search SUNY programs at </w:t>
      </w:r>
      <w:hyperlink r:id="rId7" w:history="1">
        <w:r w:rsidR="0038657B" w:rsidRPr="00AC704C">
          <w:rPr>
            <w:rStyle w:val="Hyperlink"/>
            <w:rFonts w:ascii="Agenda-Regular" w:hAnsi="Agenda-Regular"/>
            <w:sz w:val="22"/>
            <w:szCs w:val="22"/>
          </w:rPr>
          <w:t>http://www.sunysystemabroad.com/</w:t>
        </w:r>
      </w:hyperlink>
      <w:r w:rsidR="0038657B">
        <w:rPr>
          <w:rFonts w:ascii="Agenda-Regular" w:hAnsi="Agenda-Regular"/>
          <w:sz w:val="22"/>
          <w:szCs w:val="22"/>
        </w:rPr>
        <w:t xml:space="preserve">.) </w:t>
      </w:r>
    </w:p>
    <w:p w14:paraId="1DA072E7" w14:textId="77777777" w:rsidR="0038657B" w:rsidRDefault="0038657B" w:rsidP="005F50CB">
      <w:pPr>
        <w:ind w:left="-720"/>
        <w:rPr>
          <w:rFonts w:ascii="Agenda-Regular" w:hAnsi="Agenda-Regular"/>
          <w:sz w:val="22"/>
          <w:szCs w:val="22"/>
        </w:rPr>
      </w:pPr>
    </w:p>
    <w:p w14:paraId="2F64C7AF" w14:textId="77777777" w:rsidR="00AD5022" w:rsidRDefault="00593BA8" w:rsidP="00AD5022">
      <w:pPr>
        <w:ind w:left="720"/>
        <w:rPr>
          <w:rFonts w:ascii="Agenda-Regular" w:hAnsi="Agenda-Regular"/>
          <w:sz w:val="22"/>
          <w:szCs w:val="22"/>
        </w:rPr>
      </w:pPr>
      <w:r>
        <w:rPr>
          <w:rFonts w:ascii="Agenda-Regular" w:hAnsi="Agenda-Regular"/>
          <w:sz w:val="22"/>
          <w:szCs w:val="22"/>
        </w:rPr>
        <w:t xml:space="preserve"> </w:t>
      </w:r>
      <w:r w:rsidR="00AD5022">
        <w:rPr>
          <w:rFonts w:ascii="Agenda-Regular" w:hAnsi="Agenda-Regular"/>
          <w:noProof/>
        </w:rPr>
        <mc:AlternateContent>
          <mc:Choice Requires="wps">
            <w:drawing>
              <wp:inline distT="0" distB="0" distL="0" distR="0" wp14:anchorId="0FEB6E83" wp14:editId="55FB4E5D">
                <wp:extent cx="148590" cy="137160"/>
                <wp:effectExtent l="0" t="0" r="22860" b="1524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716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17088" dir="2963922"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rect w14:anchorId="54AC750F" id="Rectangle 10" o:spid="_x0000_s1026" style="width:11.7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" strokeweight="1.5pt">
                <v:shadow opacity=".5" offset="6pt,7pt"/>
                <w10:anchorlock/>
              </v:rect>
            </w:pict>
          </mc:Fallback>
        </mc:AlternateContent>
      </w:r>
      <w:r>
        <w:rPr>
          <w:rFonts w:ascii="Agenda-Regular" w:hAnsi="Agenda-Regular"/>
          <w:sz w:val="22"/>
          <w:szCs w:val="22"/>
        </w:rPr>
        <w:t xml:space="preserve"> No  </w:t>
      </w:r>
    </w:p>
    <w:p w14:paraId="484D4E27" w14:textId="77777777" w:rsidR="00593BA8" w:rsidRDefault="00593BA8" w:rsidP="00AD5022">
      <w:pPr>
        <w:ind w:left="720"/>
        <w:rPr>
          <w:rFonts w:ascii="Agenda-Regular" w:hAnsi="Agenda-Regular"/>
          <w:sz w:val="22"/>
          <w:szCs w:val="22"/>
        </w:rPr>
      </w:pPr>
      <w:r>
        <w:rPr>
          <w:rFonts w:ascii="Agenda-Regular" w:hAnsi="Agenda-Regular"/>
          <w:sz w:val="22"/>
          <w:szCs w:val="22"/>
        </w:rPr>
        <w:t xml:space="preserve"> </w:t>
      </w:r>
      <w:r w:rsidR="00AD5022">
        <w:rPr>
          <w:rFonts w:ascii="Agenda-Regular" w:hAnsi="Agenda-Regular"/>
          <w:noProof/>
        </w:rPr>
        <mc:AlternateContent>
          <mc:Choice Requires="wps">
            <w:drawing>
              <wp:inline distT="0" distB="0" distL="0" distR="0" wp14:anchorId="0FEB6E83" wp14:editId="55FB4E5D">
                <wp:extent cx="148590" cy="137160"/>
                <wp:effectExtent l="0" t="0" r="22860" b="1524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716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17088" dir="2963922"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rect w14:anchorId="40594655" id="Rectangle 11" o:spid="_x0000_s1026" style="width:11.7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" strokeweight="1.5pt">
                <v:shadow opacity=".5" offset="6pt,7pt"/>
                <w10:anchorlock/>
              </v:rect>
            </w:pict>
          </mc:Fallback>
        </mc:AlternateContent>
      </w:r>
      <w:r>
        <w:rPr>
          <w:rFonts w:ascii="Agenda-Regular" w:hAnsi="Agenda-Regular"/>
          <w:sz w:val="22"/>
          <w:szCs w:val="22"/>
        </w:rPr>
        <w:t xml:space="preserve"> </w:t>
      </w:r>
      <w:proofErr w:type="gramStart"/>
      <w:r>
        <w:rPr>
          <w:rFonts w:ascii="Agenda-Regular" w:hAnsi="Agenda-Regular"/>
          <w:sz w:val="22"/>
          <w:szCs w:val="22"/>
        </w:rPr>
        <w:t>Yes  (</w:t>
      </w:r>
      <w:proofErr w:type="gramEnd"/>
      <w:r>
        <w:rPr>
          <w:rFonts w:ascii="Agenda-Regular" w:hAnsi="Agenda-Regular"/>
          <w:sz w:val="22"/>
          <w:szCs w:val="22"/>
        </w:rPr>
        <w:t xml:space="preserve">If </w:t>
      </w:r>
      <w:proofErr w:type="gramStart"/>
      <w:r>
        <w:rPr>
          <w:rFonts w:ascii="Agenda-Regular" w:hAnsi="Agenda-Regular"/>
          <w:sz w:val="22"/>
          <w:szCs w:val="22"/>
        </w:rPr>
        <w:t>Yes</w:t>
      </w:r>
      <w:proofErr w:type="gramEnd"/>
      <w:r>
        <w:rPr>
          <w:rFonts w:ascii="Agenda-Regular" w:hAnsi="Agenda-Regular"/>
          <w:sz w:val="22"/>
          <w:szCs w:val="22"/>
        </w:rPr>
        <w:t>, please list the programs and administering SUNY campus</w:t>
      </w:r>
      <w:r w:rsidR="00AD5022">
        <w:rPr>
          <w:rFonts w:ascii="Agenda-Regular" w:hAnsi="Agenda-Regular"/>
          <w:sz w:val="22"/>
          <w:szCs w:val="22"/>
        </w:rPr>
        <w:t xml:space="preserve"> below</w:t>
      </w:r>
      <w:r>
        <w:rPr>
          <w:rFonts w:ascii="Agenda-Regular" w:hAnsi="Agenda-Regular"/>
          <w:sz w:val="22"/>
          <w:szCs w:val="22"/>
        </w:rPr>
        <w:t>.)</w:t>
      </w:r>
    </w:p>
    <w:p w14:paraId="58BC163E" w14:textId="77777777" w:rsidR="0038657B" w:rsidRPr="0038657B" w:rsidRDefault="0038657B" w:rsidP="0038657B">
      <w:pPr>
        <w:ind w:left="-720"/>
        <w:rPr>
          <w:rFonts w:ascii="Agenda-Regular" w:hAnsi="Agenda-Regular"/>
          <w:sz w:val="22"/>
          <w:szCs w:val="22"/>
        </w:rPr>
      </w:pPr>
      <w:r>
        <w:rPr>
          <w:rFonts w:ascii="Agenda-Regular" w:hAnsi="Agenda-Regular"/>
          <w:b/>
          <w:sz w:val="22"/>
          <w:szCs w:val="22"/>
        </w:rPr>
        <w:lastRenderedPageBreak/>
        <w:t>Program Overview</w:t>
      </w:r>
      <w:r>
        <w:rPr>
          <w:rFonts w:ascii="Agenda-Regular" w:hAnsi="Agenda-Regular"/>
          <w:sz w:val="22"/>
          <w:szCs w:val="22"/>
        </w:rPr>
        <w:t>:  Please a</w:t>
      </w:r>
      <w:r w:rsidRPr="00046810">
        <w:rPr>
          <w:rFonts w:ascii="Agenda-Regular" w:hAnsi="Agenda-Regular"/>
          <w:sz w:val="22"/>
          <w:szCs w:val="22"/>
        </w:rPr>
        <w:t>ddress each of the following items as thoroughly as possible.  Please</w:t>
      </w:r>
      <w:r>
        <w:rPr>
          <w:rFonts w:ascii="Agenda-Regular" w:hAnsi="Agenda-Regular"/>
          <w:sz w:val="22"/>
          <w:szCs w:val="22"/>
        </w:rPr>
        <w:t xml:space="preserve"> contact Mary Schlarb, Director of</w:t>
      </w:r>
      <w:r w:rsidRPr="00046810">
        <w:rPr>
          <w:rFonts w:ascii="Agenda-Regular" w:hAnsi="Agenda-Regular"/>
          <w:sz w:val="22"/>
          <w:szCs w:val="22"/>
        </w:rPr>
        <w:t xml:space="preserve"> International Programs</w:t>
      </w:r>
      <w:r>
        <w:rPr>
          <w:rFonts w:ascii="Agenda-Regular" w:hAnsi="Agenda-Regular"/>
          <w:sz w:val="22"/>
          <w:szCs w:val="22"/>
        </w:rPr>
        <w:t>,</w:t>
      </w:r>
      <w:r w:rsidRPr="00046810">
        <w:rPr>
          <w:rFonts w:ascii="Agenda-Regular" w:hAnsi="Agenda-Regular"/>
          <w:sz w:val="22"/>
          <w:szCs w:val="22"/>
        </w:rPr>
        <w:t xml:space="preserve"> at </w:t>
      </w:r>
      <w:proofErr w:type="spellStart"/>
      <w:proofErr w:type="gramStart"/>
      <w:r w:rsidRPr="00046810">
        <w:rPr>
          <w:rFonts w:ascii="Agenda-Regular" w:hAnsi="Agenda-Regular"/>
          <w:sz w:val="22"/>
          <w:szCs w:val="22"/>
        </w:rPr>
        <w:t>mary.schlarb</w:t>
      </w:r>
      <w:proofErr w:type="gramEnd"/>
      <w:r w:rsidRPr="00046810">
        <w:rPr>
          <w:rFonts w:ascii="Agenda-Regular" w:hAnsi="Agenda-Regular"/>
          <w:sz w:val="22"/>
          <w:szCs w:val="22"/>
        </w:rPr>
        <w:t>@cortland</w:t>
      </w:r>
      <w:proofErr w:type="spellEnd"/>
      <w:r w:rsidRPr="00046810">
        <w:rPr>
          <w:rFonts w:ascii="Agenda-Regular" w:hAnsi="Agenda-Regular"/>
          <w:sz w:val="22"/>
          <w:szCs w:val="22"/>
        </w:rPr>
        <w:t xml:space="preserve"> .</w:t>
      </w:r>
      <w:proofErr w:type="spellStart"/>
      <w:r w:rsidRPr="00046810">
        <w:rPr>
          <w:rFonts w:ascii="Agenda-Regular" w:hAnsi="Agenda-Regular"/>
          <w:sz w:val="22"/>
          <w:szCs w:val="22"/>
        </w:rPr>
        <w:t>edu</w:t>
      </w:r>
      <w:proofErr w:type="spellEnd"/>
      <w:r w:rsidRPr="00046810">
        <w:rPr>
          <w:rFonts w:ascii="Agenda-Regular" w:hAnsi="Agenda-Regular"/>
          <w:sz w:val="22"/>
          <w:szCs w:val="22"/>
        </w:rPr>
        <w:t xml:space="preserve"> f</w:t>
      </w:r>
      <w:r>
        <w:rPr>
          <w:rFonts w:ascii="Agenda-Regular" w:hAnsi="Agenda-Regular"/>
          <w:sz w:val="22"/>
          <w:szCs w:val="22"/>
        </w:rPr>
        <w:t>or assistance or clarification.</w:t>
      </w:r>
    </w:p>
    <w:p w14:paraId="42AE2DD4" w14:textId="77777777" w:rsidR="00046810" w:rsidRPr="00593BA8" w:rsidRDefault="00046810" w:rsidP="00593BA8">
      <w:pPr>
        <w:pStyle w:val="ListParagraph"/>
        <w:numPr>
          <w:ilvl w:val="0"/>
          <w:numId w:val="21"/>
        </w:numPr>
        <w:shd w:val="clear" w:color="auto" w:fill="FFFFFF"/>
        <w:spacing w:before="230" w:line="238" w:lineRule="exact"/>
        <w:rPr>
          <w:rFonts w:ascii="Agenda-Regular" w:hAnsi="Agenda-Regular"/>
          <w:sz w:val="22"/>
          <w:szCs w:val="22"/>
        </w:rPr>
      </w:pPr>
      <w:r w:rsidRPr="00593BA8">
        <w:rPr>
          <w:rFonts w:ascii="Agenda-Regular" w:hAnsi="Agenda-Regular"/>
          <w:b/>
          <w:bCs/>
          <w:spacing w:val="-8"/>
          <w:sz w:val="22"/>
          <w:szCs w:val="22"/>
        </w:rPr>
        <w:t>Educational Objectives and Outcomes</w:t>
      </w:r>
    </w:p>
    <w:p w14:paraId="2F20E7AC" w14:textId="77777777" w:rsidR="00AD5022" w:rsidRDefault="00046810" w:rsidP="00AD5022">
      <w:pPr>
        <w:shd w:val="clear" w:color="auto" w:fill="FFFFFF"/>
        <w:spacing w:line="238" w:lineRule="exact"/>
        <w:ind w:left="-720" w:right="7"/>
        <w:jc w:val="both"/>
        <w:rPr>
          <w:rFonts w:ascii="Agenda-Regular" w:hAnsi="Agenda-Regular"/>
          <w:bCs/>
          <w:sz w:val="22"/>
          <w:szCs w:val="22"/>
        </w:rPr>
      </w:pPr>
      <w:r w:rsidRPr="00046810">
        <w:rPr>
          <w:rFonts w:ascii="Agenda-Regular" w:hAnsi="Agenda-Regular"/>
          <w:sz w:val="22"/>
          <w:szCs w:val="22"/>
        </w:rPr>
        <w:t xml:space="preserve">Please describe the educational objectives and anticipated outcomes of the </w:t>
      </w:r>
      <w:r w:rsidR="00FC27EA">
        <w:rPr>
          <w:rFonts w:ascii="Agenda-Regular" w:hAnsi="Agenda-Regular"/>
          <w:sz w:val="22"/>
          <w:szCs w:val="22"/>
        </w:rPr>
        <w:t>exchange program</w:t>
      </w:r>
      <w:r w:rsidRPr="00046810">
        <w:rPr>
          <w:rFonts w:ascii="Agenda-Regular" w:hAnsi="Agenda-Regular"/>
          <w:sz w:val="22"/>
          <w:szCs w:val="22"/>
        </w:rPr>
        <w:t xml:space="preserve"> to be offered. Address how this program </w:t>
      </w:r>
      <w:r w:rsidR="00AD5022">
        <w:rPr>
          <w:rFonts w:ascii="Agenda-Regular" w:hAnsi="Agenda-Regular"/>
          <w:sz w:val="22"/>
          <w:szCs w:val="22"/>
        </w:rPr>
        <w:t xml:space="preserve">will </w:t>
      </w:r>
      <w:r w:rsidR="00FC27EA">
        <w:rPr>
          <w:rFonts w:ascii="Agenda-Regular" w:hAnsi="Agenda-Regular"/>
          <w:sz w:val="22"/>
          <w:szCs w:val="22"/>
        </w:rPr>
        <w:t>enhance</w:t>
      </w:r>
      <w:r w:rsidRPr="00046810">
        <w:rPr>
          <w:rFonts w:ascii="Agenda-Regular" w:hAnsi="Agenda-Regular"/>
          <w:sz w:val="22"/>
          <w:szCs w:val="22"/>
        </w:rPr>
        <w:t xml:space="preserve"> the academic</w:t>
      </w:r>
      <w:r w:rsidR="00AD5022">
        <w:rPr>
          <w:rFonts w:ascii="Agenda-Regular" w:hAnsi="Agenda-Regular"/>
          <w:sz w:val="22"/>
          <w:szCs w:val="22"/>
        </w:rPr>
        <w:t xml:space="preserve"> experience of the students,</w:t>
      </w:r>
      <w:r w:rsidR="00FC27EA">
        <w:rPr>
          <w:rFonts w:ascii="Agenda-Regular" w:hAnsi="Agenda-Regular"/>
          <w:sz w:val="22"/>
          <w:szCs w:val="22"/>
        </w:rPr>
        <w:t xml:space="preserve"> </w:t>
      </w:r>
      <w:r w:rsidRPr="00046810">
        <w:rPr>
          <w:rFonts w:ascii="Agenda-Regular" w:hAnsi="Agenda-Regular"/>
          <w:sz w:val="22"/>
          <w:szCs w:val="22"/>
        </w:rPr>
        <w:t xml:space="preserve">the curriculum of the </w:t>
      </w:r>
      <w:r w:rsidRPr="009B0D26">
        <w:rPr>
          <w:rFonts w:ascii="Agenda-Regular" w:hAnsi="Agenda-Regular"/>
          <w:sz w:val="22"/>
          <w:szCs w:val="22"/>
        </w:rPr>
        <w:t xml:space="preserve">academic </w:t>
      </w:r>
      <w:r w:rsidR="00FC27EA">
        <w:rPr>
          <w:rFonts w:ascii="Agenda-Regular" w:hAnsi="Agenda-Regular"/>
          <w:bCs/>
          <w:sz w:val="22"/>
          <w:szCs w:val="22"/>
        </w:rPr>
        <w:t xml:space="preserve">unit, </w:t>
      </w:r>
      <w:r w:rsidR="00AD5022">
        <w:rPr>
          <w:rFonts w:ascii="Agenda-Regular" w:hAnsi="Agenda-Regular"/>
          <w:bCs/>
          <w:sz w:val="22"/>
          <w:szCs w:val="22"/>
        </w:rPr>
        <w:t>and/or the research and teaching of faculty.</w:t>
      </w:r>
      <w:r w:rsidR="00FC27EA">
        <w:rPr>
          <w:rFonts w:ascii="Agenda-Regular" w:hAnsi="Agenda-Regular"/>
          <w:bCs/>
          <w:sz w:val="22"/>
          <w:szCs w:val="22"/>
        </w:rPr>
        <w:t xml:space="preserve"> </w:t>
      </w:r>
      <w:r w:rsidR="00AD5022">
        <w:rPr>
          <w:rFonts w:ascii="Agenda-Regular" w:hAnsi="Agenda-Regular"/>
          <w:bCs/>
          <w:sz w:val="22"/>
          <w:szCs w:val="22"/>
        </w:rPr>
        <w:t xml:space="preserve"> In your response, please elaborate on </w:t>
      </w:r>
      <w:r w:rsidR="00FC27EA">
        <w:rPr>
          <w:rFonts w:ascii="Agenda-Regular" w:hAnsi="Agenda-Regular"/>
          <w:bCs/>
          <w:sz w:val="22"/>
          <w:szCs w:val="22"/>
        </w:rPr>
        <w:t xml:space="preserve">how it </w:t>
      </w:r>
      <w:r w:rsidR="00AD5022">
        <w:rPr>
          <w:rFonts w:ascii="Agenda-Regular" w:hAnsi="Agenda-Regular"/>
          <w:bCs/>
          <w:sz w:val="22"/>
          <w:szCs w:val="22"/>
        </w:rPr>
        <w:t>will support</w:t>
      </w:r>
      <w:r w:rsidR="00FC27EA">
        <w:rPr>
          <w:rFonts w:ascii="Agenda-Regular" w:hAnsi="Agenda-Regular"/>
          <w:bCs/>
          <w:sz w:val="22"/>
          <w:szCs w:val="22"/>
        </w:rPr>
        <w:t xml:space="preserve"> SUNY Cortland’s campus priorities (Academic Excellence, Transformational Education, Well-being, and Maximi</w:t>
      </w:r>
      <w:r w:rsidR="00AD5022">
        <w:rPr>
          <w:rFonts w:ascii="Agenda-Regular" w:hAnsi="Agenda-Regular"/>
          <w:bCs/>
          <w:sz w:val="22"/>
          <w:szCs w:val="22"/>
        </w:rPr>
        <w:t>zing</w:t>
      </w:r>
      <w:r w:rsidR="00FC27EA">
        <w:rPr>
          <w:rFonts w:ascii="Agenda-Regular" w:hAnsi="Agenda-Regular"/>
          <w:bCs/>
          <w:sz w:val="22"/>
          <w:szCs w:val="22"/>
        </w:rPr>
        <w:t xml:space="preserve"> Resources).</w:t>
      </w:r>
    </w:p>
    <w:p w14:paraId="1C647A2B" w14:textId="77777777" w:rsidR="00046810" w:rsidRPr="009B0D26" w:rsidRDefault="00ED1CBD" w:rsidP="009B0D26">
      <w:pPr>
        <w:pStyle w:val="ListParagraph"/>
        <w:numPr>
          <w:ilvl w:val="0"/>
          <w:numId w:val="21"/>
        </w:numPr>
        <w:shd w:val="clear" w:color="auto" w:fill="FFFFFF"/>
        <w:spacing w:before="216" w:line="238" w:lineRule="exact"/>
        <w:rPr>
          <w:rFonts w:ascii="Agenda-Regular" w:hAnsi="Agenda-Regular"/>
          <w:sz w:val="22"/>
          <w:szCs w:val="22"/>
        </w:rPr>
      </w:pPr>
      <w:r>
        <w:rPr>
          <w:rFonts w:ascii="Agenda-Regular" w:hAnsi="Agenda-Regular"/>
          <w:b/>
          <w:bCs/>
          <w:spacing w:val="-6"/>
          <w:sz w:val="22"/>
          <w:szCs w:val="22"/>
        </w:rPr>
        <w:t xml:space="preserve">Academic </w:t>
      </w:r>
      <w:r w:rsidR="00FC27EA">
        <w:rPr>
          <w:rFonts w:ascii="Agenda-Regular" w:hAnsi="Agenda-Regular"/>
          <w:b/>
          <w:bCs/>
          <w:spacing w:val="-6"/>
          <w:sz w:val="22"/>
          <w:szCs w:val="22"/>
        </w:rPr>
        <w:t>Exchange Program I</w:t>
      </w:r>
      <w:r w:rsidR="00046810" w:rsidRPr="009B0D26">
        <w:rPr>
          <w:rFonts w:ascii="Agenda-Regular" w:hAnsi="Agenda-Regular"/>
          <w:b/>
          <w:bCs/>
          <w:spacing w:val="-6"/>
          <w:sz w:val="22"/>
          <w:szCs w:val="22"/>
        </w:rPr>
        <w:t xml:space="preserve">nformation </w:t>
      </w:r>
    </w:p>
    <w:p w14:paraId="55AF7E70" w14:textId="77777777" w:rsidR="00ED1CBD" w:rsidRDefault="00FC27EA" w:rsidP="00ED1CBD">
      <w:pPr>
        <w:shd w:val="clear" w:color="auto" w:fill="FFFFFF"/>
        <w:spacing w:line="238" w:lineRule="exact"/>
        <w:ind w:left="-720"/>
        <w:jc w:val="both"/>
        <w:rPr>
          <w:rFonts w:ascii="Agenda-Regular" w:hAnsi="Agenda-Regular"/>
          <w:spacing w:val="-3"/>
          <w:sz w:val="22"/>
          <w:szCs w:val="22"/>
        </w:rPr>
      </w:pPr>
      <w:r>
        <w:rPr>
          <w:rFonts w:ascii="Agenda-Regular" w:hAnsi="Agenda-Regular"/>
          <w:spacing w:val="-3"/>
          <w:sz w:val="22"/>
          <w:szCs w:val="22"/>
        </w:rPr>
        <w:t>Please provide an overview of the academic focus of the coursework to be taken</w:t>
      </w:r>
      <w:r w:rsidR="008150CF">
        <w:rPr>
          <w:rFonts w:ascii="Agenda-Regular" w:hAnsi="Agenda-Regular"/>
          <w:spacing w:val="-3"/>
          <w:sz w:val="22"/>
          <w:szCs w:val="22"/>
        </w:rPr>
        <w:t xml:space="preserve"> and how the courses may apply to prospective students’ degree plans.  W</w:t>
      </w:r>
      <w:r>
        <w:rPr>
          <w:rFonts w:ascii="Agenda-Regular" w:hAnsi="Agenda-Regular"/>
          <w:spacing w:val="-3"/>
          <w:sz w:val="22"/>
          <w:szCs w:val="22"/>
        </w:rPr>
        <w:t>ill students</w:t>
      </w:r>
      <w:r w:rsidR="008150CF">
        <w:rPr>
          <w:rFonts w:ascii="Agenda-Regular" w:hAnsi="Agenda-Regular"/>
          <w:spacing w:val="-3"/>
          <w:sz w:val="22"/>
          <w:szCs w:val="22"/>
        </w:rPr>
        <w:t>, for example,</w:t>
      </w:r>
      <w:r>
        <w:rPr>
          <w:rFonts w:ascii="Agenda-Regular" w:hAnsi="Agenda-Regular"/>
          <w:spacing w:val="-3"/>
          <w:sz w:val="22"/>
          <w:szCs w:val="22"/>
        </w:rPr>
        <w:t xml:space="preserve"> take course</w:t>
      </w:r>
      <w:r w:rsidR="0038657B">
        <w:rPr>
          <w:rFonts w:ascii="Agenda-Regular" w:hAnsi="Agenda-Regular"/>
          <w:spacing w:val="-3"/>
          <w:sz w:val="22"/>
          <w:szCs w:val="22"/>
        </w:rPr>
        <w:t>s</w:t>
      </w:r>
      <w:r>
        <w:rPr>
          <w:rFonts w:ascii="Agenda-Regular" w:hAnsi="Agenda-Regular"/>
          <w:spacing w:val="-3"/>
          <w:sz w:val="22"/>
          <w:szCs w:val="22"/>
        </w:rPr>
        <w:t xml:space="preserve"> in a specific discipli</w:t>
      </w:r>
      <w:r w:rsidR="0038657B">
        <w:rPr>
          <w:rFonts w:ascii="Agenda-Regular" w:hAnsi="Agenda-Regular"/>
          <w:spacing w:val="-3"/>
          <w:sz w:val="22"/>
          <w:szCs w:val="22"/>
        </w:rPr>
        <w:t>ne,</w:t>
      </w:r>
      <w:r>
        <w:rPr>
          <w:rFonts w:ascii="Agenda-Regular" w:hAnsi="Agenda-Regular"/>
          <w:spacing w:val="-3"/>
          <w:sz w:val="22"/>
          <w:szCs w:val="22"/>
        </w:rPr>
        <w:t xml:space="preserve"> </w:t>
      </w:r>
      <w:r w:rsidR="0038657B">
        <w:rPr>
          <w:rFonts w:ascii="Agenda-Regular" w:hAnsi="Agenda-Regular"/>
          <w:spacing w:val="-3"/>
          <w:sz w:val="22"/>
          <w:szCs w:val="22"/>
        </w:rPr>
        <w:t>in</w:t>
      </w:r>
      <w:r>
        <w:rPr>
          <w:rFonts w:ascii="Agenda-Regular" w:hAnsi="Agenda-Regular"/>
          <w:spacing w:val="-3"/>
          <w:sz w:val="22"/>
          <w:szCs w:val="22"/>
        </w:rPr>
        <w:t xml:space="preserve"> courses across dis</w:t>
      </w:r>
      <w:r w:rsidR="008150CF">
        <w:rPr>
          <w:rFonts w:ascii="Agenda-Regular" w:hAnsi="Agenda-Regular"/>
          <w:spacing w:val="-3"/>
          <w:sz w:val="22"/>
          <w:szCs w:val="22"/>
        </w:rPr>
        <w:t>ciplines</w:t>
      </w:r>
      <w:r w:rsidR="0038657B">
        <w:rPr>
          <w:rFonts w:ascii="Agenda-Regular" w:hAnsi="Agenda-Regular"/>
          <w:spacing w:val="-3"/>
          <w:sz w:val="22"/>
          <w:szCs w:val="22"/>
        </w:rPr>
        <w:t>, or in both</w:t>
      </w:r>
      <w:r w:rsidR="008150CF">
        <w:rPr>
          <w:rFonts w:ascii="Agenda-Regular" w:hAnsi="Agenda-Regular"/>
          <w:spacing w:val="-3"/>
          <w:sz w:val="22"/>
          <w:szCs w:val="22"/>
        </w:rPr>
        <w:t>?</w:t>
      </w:r>
      <w:r>
        <w:rPr>
          <w:rFonts w:ascii="Agenda-Regular" w:hAnsi="Agenda-Regular"/>
          <w:spacing w:val="-3"/>
          <w:sz w:val="22"/>
          <w:szCs w:val="22"/>
        </w:rPr>
        <w:t xml:space="preserve">  </w:t>
      </w:r>
      <w:r w:rsidR="0038657B">
        <w:rPr>
          <w:rFonts w:ascii="Agenda-Regular" w:hAnsi="Agenda-Regular"/>
          <w:spacing w:val="-3"/>
          <w:sz w:val="22"/>
          <w:szCs w:val="22"/>
        </w:rPr>
        <w:t>Will their coursework apply to major, minor, concentration,</w:t>
      </w:r>
      <w:r w:rsidR="00367677">
        <w:rPr>
          <w:rFonts w:ascii="Agenda-Regular" w:hAnsi="Agenda-Regular"/>
          <w:spacing w:val="-3"/>
          <w:sz w:val="22"/>
          <w:szCs w:val="22"/>
        </w:rPr>
        <w:t xml:space="preserve"> general education, or other degree requirements?  </w:t>
      </w:r>
      <w:r w:rsidR="0038657B">
        <w:rPr>
          <w:rFonts w:ascii="Agenda-Regular" w:hAnsi="Agenda-Regular"/>
          <w:spacing w:val="-3"/>
          <w:sz w:val="22"/>
          <w:szCs w:val="22"/>
        </w:rPr>
        <w:t xml:space="preserve"> </w:t>
      </w:r>
      <w:r>
        <w:rPr>
          <w:rFonts w:ascii="Agenda-Regular" w:hAnsi="Agenda-Regular"/>
          <w:spacing w:val="-3"/>
          <w:sz w:val="22"/>
          <w:szCs w:val="22"/>
        </w:rPr>
        <w:t>Please provide examples of courses students will be able to take at the partner institution and how the courses will transfer back as equivalent courses</w:t>
      </w:r>
      <w:r w:rsidR="00AD5022">
        <w:rPr>
          <w:rFonts w:ascii="Agenda-Regular" w:hAnsi="Agenda-Regular"/>
          <w:spacing w:val="-3"/>
          <w:sz w:val="22"/>
          <w:szCs w:val="22"/>
        </w:rPr>
        <w:t xml:space="preserve"> at SUNY Cortland</w:t>
      </w:r>
      <w:r>
        <w:rPr>
          <w:rFonts w:ascii="Agenda-Regular" w:hAnsi="Agenda-Regular"/>
          <w:spacing w:val="-3"/>
          <w:sz w:val="22"/>
          <w:szCs w:val="22"/>
        </w:rPr>
        <w:t xml:space="preserve">.   </w:t>
      </w:r>
    </w:p>
    <w:p w14:paraId="48927F14" w14:textId="77777777" w:rsidR="00ED1CBD" w:rsidRDefault="00ED1CBD" w:rsidP="00ED1CBD">
      <w:pPr>
        <w:shd w:val="clear" w:color="auto" w:fill="FFFFFF"/>
        <w:spacing w:line="238" w:lineRule="exact"/>
        <w:ind w:left="-720"/>
        <w:jc w:val="both"/>
        <w:rPr>
          <w:rFonts w:ascii="Agenda-Regular" w:hAnsi="Agenda-Regular"/>
          <w:spacing w:val="-3"/>
          <w:sz w:val="22"/>
          <w:szCs w:val="22"/>
        </w:rPr>
      </w:pPr>
    </w:p>
    <w:p w14:paraId="37220DCA" w14:textId="77777777" w:rsidR="00046810" w:rsidRPr="00ED1CBD" w:rsidRDefault="00FC27EA" w:rsidP="00ED1CBD">
      <w:pPr>
        <w:pStyle w:val="ListParagraph"/>
        <w:numPr>
          <w:ilvl w:val="0"/>
          <w:numId w:val="21"/>
        </w:numPr>
        <w:shd w:val="clear" w:color="auto" w:fill="FFFFFF"/>
        <w:spacing w:line="238" w:lineRule="exact"/>
        <w:jc w:val="both"/>
        <w:rPr>
          <w:rFonts w:ascii="Agenda-Regular" w:hAnsi="Agenda-Regular"/>
          <w:sz w:val="22"/>
          <w:szCs w:val="22"/>
        </w:rPr>
      </w:pPr>
      <w:r w:rsidRPr="00ED1CBD">
        <w:rPr>
          <w:rFonts w:ascii="Agenda-Regular" w:hAnsi="Agenda-Regular"/>
          <w:b/>
          <w:bCs/>
          <w:spacing w:val="-7"/>
          <w:sz w:val="22"/>
          <w:szCs w:val="22"/>
        </w:rPr>
        <w:t>Program Leadership</w:t>
      </w:r>
      <w:r w:rsidR="00046810" w:rsidRPr="00ED1CBD">
        <w:rPr>
          <w:rFonts w:ascii="Agenda-Regular" w:hAnsi="Agenda-Regular"/>
          <w:b/>
          <w:bCs/>
          <w:spacing w:val="-7"/>
          <w:sz w:val="22"/>
          <w:szCs w:val="22"/>
        </w:rPr>
        <w:t xml:space="preserve"> </w:t>
      </w:r>
    </w:p>
    <w:p w14:paraId="3077CAF6" w14:textId="77777777" w:rsidR="009B0D26" w:rsidRDefault="00FC27EA" w:rsidP="00593BA8">
      <w:pPr>
        <w:shd w:val="clear" w:color="auto" w:fill="FFFFFF"/>
        <w:spacing w:line="238" w:lineRule="exact"/>
        <w:ind w:left="-720"/>
        <w:jc w:val="both"/>
        <w:rPr>
          <w:rFonts w:ascii="Agenda-Regular" w:hAnsi="Agenda-Regular"/>
          <w:sz w:val="22"/>
          <w:szCs w:val="22"/>
        </w:rPr>
      </w:pPr>
      <w:r>
        <w:rPr>
          <w:rFonts w:ascii="Agenda-Regular" w:hAnsi="Agenda-Regular"/>
          <w:sz w:val="22"/>
          <w:szCs w:val="22"/>
        </w:rPr>
        <w:t>Please provide background on the faculty sponsor’s experience collaborating with t</w:t>
      </w:r>
      <w:r w:rsidR="008150CF">
        <w:rPr>
          <w:rFonts w:ascii="Agenda-Regular" w:hAnsi="Agenda-Regular"/>
          <w:sz w:val="22"/>
          <w:szCs w:val="22"/>
        </w:rPr>
        <w:t xml:space="preserve">he proposed partner </w:t>
      </w:r>
      <w:proofErr w:type="gramStart"/>
      <w:r w:rsidR="008150CF">
        <w:rPr>
          <w:rFonts w:ascii="Agenda-Regular" w:hAnsi="Agenda-Regular"/>
          <w:sz w:val="22"/>
          <w:szCs w:val="22"/>
        </w:rPr>
        <w:t xml:space="preserve">institution, </w:t>
      </w:r>
      <w:r w:rsidR="00593BA8">
        <w:rPr>
          <w:rFonts w:ascii="Agenda-Regular" w:hAnsi="Agenda-Regular"/>
          <w:sz w:val="22"/>
          <w:szCs w:val="22"/>
        </w:rPr>
        <w:t>and</w:t>
      </w:r>
      <w:proofErr w:type="gramEnd"/>
      <w:r w:rsidR="00593BA8">
        <w:rPr>
          <w:rFonts w:ascii="Agenda-Regular" w:hAnsi="Agenda-Regular"/>
          <w:sz w:val="22"/>
          <w:szCs w:val="22"/>
        </w:rPr>
        <w:t xml:space="preserve"> list the names and </w:t>
      </w:r>
      <w:r w:rsidR="00AD5022">
        <w:rPr>
          <w:rFonts w:ascii="Agenda-Regular" w:hAnsi="Agenda-Regular"/>
          <w:sz w:val="22"/>
          <w:szCs w:val="22"/>
        </w:rPr>
        <w:t>roles of your colleagues there.</w:t>
      </w:r>
      <w:r w:rsidR="008150CF">
        <w:rPr>
          <w:rFonts w:ascii="Agenda-Regular" w:hAnsi="Agenda-Regular"/>
          <w:sz w:val="22"/>
          <w:szCs w:val="22"/>
        </w:rPr>
        <w:t xml:space="preserve"> </w:t>
      </w:r>
      <w:r w:rsidR="00593BA8">
        <w:rPr>
          <w:rFonts w:ascii="Agenda-Regular" w:hAnsi="Agenda-Regular"/>
          <w:sz w:val="22"/>
          <w:szCs w:val="22"/>
        </w:rPr>
        <w:t xml:space="preserve"> </w:t>
      </w:r>
      <w:proofErr w:type="gramStart"/>
      <w:r w:rsidR="00AD5022">
        <w:rPr>
          <w:rFonts w:ascii="Agenda-Regular" w:hAnsi="Agenda-Regular"/>
          <w:sz w:val="22"/>
          <w:szCs w:val="22"/>
        </w:rPr>
        <w:t>In the event that</w:t>
      </w:r>
      <w:proofErr w:type="gramEnd"/>
      <w:r w:rsidR="00AD5022">
        <w:rPr>
          <w:rFonts w:ascii="Agenda-Regular" w:hAnsi="Agenda-Regular"/>
          <w:sz w:val="22"/>
          <w:szCs w:val="22"/>
        </w:rPr>
        <w:t xml:space="preserve"> the faculty sponsor at either institution </w:t>
      </w:r>
      <w:proofErr w:type="gramStart"/>
      <w:r w:rsidR="00AD5022">
        <w:rPr>
          <w:rFonts w:ascii="Agenda-Regular" w:hAnsi="Agenda-Regular"/>
          <w:sz w:val="22"/>
          <w:szCs w:val="22"/>
        </w:rPr>
        <w:t>is not able to</w:t>
      </w:r>
      <w:proofErr w:type="gramEnd"/>
      <w:r w:rsidR="00AD5022">
        <w:rPr>
          <w:rFonts w:ascii="Agenda-Regular" w:hAnsi="Agenda-Regular"/>
          <w:sz w:val="22"/>
          <w:szCs w:val="22"/>
        </w:rPr>
        <w:t xml:space="preserve"> continue to support the program, who would take over this role?  </w:t>
      </w:r>
    </w:p>
    <w:p w14:paraId="7EB20B44" w14:textId="77777777" w:rsidR="00AD5022" w:rsidRDefault="00AD5022" w:rsidP="00593BA8">
      <w:pPr>
        <w:shd w:val="clear" w:color="auto" w:fill="FFFFFF"/>
        <w:spacing w:line="238" w:lineRule="exact"/>
        <w:ind w:left="-720"/>
        <w:jc w:val="both"/>
        <w:rPr>
          <w:rFonts w:ascii="Agenda-Regular" w:hAnsi="Agenda-Regular"/>
          <w:sz w:val="22"/>
          <w:szCs w:val="22"/>
        </w:rPr>
      </w:pPr>
    </w:p>
    <w:p w14:paraId="0F672FFC" w14:textId="77777777" w:rsidR="00AD5022" w:rsidRPr="00AD5022" w:rsidRDefault="00AD5022" w:rsidP="00AD5022">
      <w:pPr>
        <w:pStyle w:val="ListParagraph"/>
        <w:numPr>
          <w:ilvl w:val="0"/>
          <w:numId w:val="21"/>
        </w:numPr>
        <w:shd w:val="clear" w:color="auto" w:fill="FFFFFF"/>
        <w:spacing w:line="238" w:lineRule="exact"/>
        <w:jc w:val="both"/>
        <w:rPr>
          <w:rFonts w:ascii="Agenda-Regular" w:hAnsi="Agenda-Regular"/>
          <w:b/>
          <w:sz w:val="22"/>
          <w:szCs w:val="22"/>
        </w:rPr>
      </w:pPr>
      <w:r w:rsidRPr="00AD5022">
        <w:rPr>
          <w:rFonts w:ascii="Agenda-Regular" w:hAnsi="Agenda-Regular"/>
          <w:b/>
          <w:sz w:val="22"/>
          <w:szCs w:val="22"/>
        </w:rPr>
        <w:t>The Partner Institution</w:t>
      </w:r>
    </w:p>
    <w:p w14:paraId="04A888D4" w14:textId="77777777" w:rsidR="00AD5022" w:rsidRDefault="00AD5022" w:rsidP="00AD5022">
      <w:pPr>
        <w:pStyle w:val="ListParagraph"/>
        <w:shd w:val="clear" w:color="auto" w:fill="FFFFFF"/>
        <w:spacing w:line="238" w:lineRule="exact"/>
        <w:ind w:left="-720"/>
        <w:jc w:val="both"/>
        <w:rPr>
          <w:rFonts w:ascii="Agenda-Regular" w:hAnsi="Agenda-Regular"/>
          <w:sz w:val="22"/>
          <w:szCs w:val="22"/>
        </w:rPr>
      </w:pPr>
      <w:r w:rsidRPr="00AD5022">
        <w:rPr>
          <w:rFonts w:ascii="Agenda-Regular" w:hAnsi="Agenda-Regular"/>
          <w:sz w:val="22"/>
          <w:szCs w:val="22"/>
        </w:rPr>
        <w:t>Please</w:t>
      </w:r>
      <w:r>
        <w:rPr>
          <w:rFonts w:ascii="Agenda-Regular" w:hAnsi="Agenda-Regular"/>
          <w:sz w:val="22"/>
          <w:szCs w:val="22"/>
        </w:rPr>
        <w:t xml:space="preserve"> briefly describe the partner institution</w:t>
      </w:r>
      <w:r w:rsidR="00367677">
        <w:rPr>
          <w:rFonts w:ascii="Agenda-Regular" w:hAnsi="Agenda-Regular"/>
          <w:sz w:val="22"/>
          <w:szCs w:val="22"/>
        </w:rPr>
        <w:t xml:space="preserve">, including size of </w:t>
      </w:r>
      <w:r>
        <w:rPr>
          <w:rFonts w:ascii="Agenda-Regular" w:hAnsi="Agenda-Regular"/>
          <w:sz w:val="22"/>
          <w:szCs w:val="22"/>
        </w:rPr>
        <w:t>student population, faculty and staff numbers, academic programs, facilities</w:t>
      </w:r>
      <w:r w:rsidR="00367677">
        <w:rPr>
          <w:rFonts w:ascii="Agenda-Regular" w:hAnsi="Agenda-Regular"/>
          <w:sz w:val="22"/>
          <w:szCs w:val="22"/>
        </w:rPr>
        <w:t>, or any other details that will help us become more familiar with the institution</w:t>
      </w:r>
      <w:r>
        <w:rPr>
          <w:rFonts w:ascii="Agenda-Regular" w:hAnsi="Agenda-Regular"/>
          <w:sz w:val="22"/>
          <w:szCs w:val="22"/>
        </w:rPr>
        <w:t xml:space="preserve">.  </w:t>
      </w:r>
      <w:r w:rsidR="005F50CB">
        <w:rPr>
          <w:rFonts w:ascii="Agenda-Regular" w:hAnsi="Agenda-Regular"/>
          <w:sz w:val="22"/>
          <w:szCs w:val="22"/>
        </w:rPr>
        <w:t>Please</w:t>
      </w:r>
      <w:r w:rsidR="00367677">
        <w:rPr>
          <w:rFonts w:ascii="Agenda-Regular" w:hAnsi="Agenda-Regular"/>
          <w:sz w:val="22"/>
          <w:szCs w:val="22"/>
        </w:rPr>
        <w:t xml:space="preserve"> provide URLs or</w:t>
      </w:r>
      <w:r w:rsidR="005F50CB">
        <w:rPr>
          <w:rFonts w:ascii="Agenda-Regular" w:hAnsi="Agenda-Regular"/>
          <w:sz w:val="22"/>
          <w:szCs w:val="22"/>
        </w:rPr>
        <w:t xml:space="preserve"> attach relevant materials, if available.  </w:t>
      </w:r>
      <w:r>
        <w:rPr>
          <w:rFonts w:ascii="Agenda-Regular" w:hAnsi="Agenda-Regular"/>
          <w:sz w:val="22"/>
          <w:szCs w:val="22"/>
        </w:rPr>
        <w:t xml:space="preserve">In your response, please elaborate on </w:t>
      </w:r>
      <w:r w:rsidRPr="00AD5022">
        <w:rPr>
          <w:rFonts w:ascii="Agenda-Regular" w:hAnsi="Agenda-Regular"/>
          <w:sz w:val="22"/>
          <w:szCs w:val="22"/>
        </w:rPr>
        <w:t>how the partner institution</w:t>
      </w:r>
      <w:r>
        <w:rPr>
          <w:rFonts w:ascii="Agenda-Regular" w:hAnsi="Agenda-Regular"/>
          <w:sz w:val="22"/>
          <w:szCs w:val="22"/>
        </w:rPr>
        <w:t xml:space="preserve"> and SUNY Cortland are compatible in terms of their mission, curriculum, course offerings, student service, etc.  </w:t>
      </w:r>
      <w:r w:rsidRPr="00AD5022">
        <w:rPr>
          <w:rFonts w:ascii="Agenda-Regular" w:hAnsi="Agenda-Regular"/>
          <w:sz w:val="22"/>
          <w:szCs w:val="22"/>
        </w:rPr>
        <w:t>Please also provide information on the institution’s accreditation.</w:t>
      </w:r>
    </w:p>
    <w:p w14:paraId="5095DBEC" w14:textId="77777777" w:rsidR="00AD5022" w:rsidRDefault="00AD5022" w:rsidP="00AD5022">
      <w:pPr>
        <w:pStyle w:val="ListParagraph"/>
        <w:shd w:val="clear" w:color="auto" w:fill="FFFFFF"/>
        <w:spacing w:line="238" w:lineRule="exact"/>
        <w:ind w:left="-720"/>
        <w:jc w:val="both"/>
        <w:rPr>
          <w:rFonts w:ascii="Agenda-Regular" w:hAnsi="Agenda-Regular"/>
          <w:sz w:val="22"/>
          <w:szCs w:val="22"/>
        </w:rPr>
      </w:pPr>
    </w:p>
    <w:p w14:paraId="2022BB56" w14:textId="77777777" w:rsidR="00AD5022" w:rsidRPr="00F478B6" w:rsidRDefault="00AD5022" w:rsidP="00AD5022">
      <w:pPr>
        <w:pStyle w:val="ListParagraph"/>
        <w:numPr>
          <w:ilvl w:val="0"/>
          <w:numId w:val="21"/>
        </w:numPr>
        <w:shd w:val="clear" w:color="auto" w:fill="FFFFFF"/>
        <w:spacing w:line="241" w:lineRule="exact"/>
        <w:ind w:right="29"/>
        <w:jc w:val="both"/>
        <w:rPr>
          <w:rFonts w:ascii="Agenda-Regular" w:hAnsi="Agenda-Regular"/>
          <w:b/>
          <w:sz w:val="22"/>
          <w:szCs w:val="22"/>
        </w:rPr>
      </w:pPr>
      <w:proofErr w:type="gramStart"/>
      <w:r w:rsidRPr="00F478B6">
        <w:rPr>
          <w:rFonts w:ascii="Agenda-Regular" w:hAnsi="Agenda-Regular"/>
          <w:b/>
          <w:sz w:val="22"/>
          <w:szCs w:val="22"/>
        </w:rPr>
        <w:t>Accommodations</w:t>
      </w:r>
      <w:proofErr w:type="gramEnd"/>
      <w:r>
        <w:rPr>
          <w:rFonts w:ascii="Agenda-Regular" w:hAnsi="Agenda-Regular"/>
          <w:b/>
          <w:sz w:val="22"/>
          <w:szCs w:val="22"/>
        </w:rPr>
        <w:t xml:space="preserve"> and Support Services</w:t>
      </w:r>
    </w:p>
    <w:p w14:paraId="6F799A78" w14:textId="77777777" w:rsidR="00AD5022" w:rsidRDefault="00AD5022" w:rsidP="00AD5022">
      <w:pPr>
        <w:pStyle w:val="ListParagraph"/>
        <w:shd w:val="clear" w:color="auto" w:fill="FFFFFF"/>
        <w:ind w:left="-720"/>
        <w:jc w:val="both"/>
        <w:rPr>
          <w:rFonts w:ascii="Agenda-Regular" w:hAnsi="Agenda-Regular"/>
          <w:sz w:val="22"/>
          <w:szCs w:val="22"/>
        </w:rPr>
      </w:pPr>
      <w:r>
        <w:rPr>
          <w:rFonts w:ascii="Agenda-Regular" w:hAnsi="Agenda-Regular"/>
          <w:sz w:val="22"/>
          <w:szCs w:val="22"/>
        </w:rPr>
        <w:t xml:space="preserve">Does the institution abroad provide housing and support services </w:t>
      </w:r>
      <w:r w:rsidR="00AF6EB1">
        <w:rPr>
          <w:rFonts w:ascii="Agenda-Regular" w:hAnsi="Agenda-Regular"/>
          <w:sz w:val="22"/>
          <w:szCs w:val="22"/>
        </w:rPr>
        <w:t xml:space="preserve">or programs </w:t>
      </w:r>
      <w:r>
        <w:rPr>
          <w:rFonts w:ascii="Agenda-Regular" w:hAnsi="Agenda-Regular"/>
          <w:sz w:val="22"/>
          <w:szCs w:val="22"/>
        </w:rPr>
        <w:t>for students</w:t>
      </w:r>
      <w:r w:rsidR="00AF6EB1">
        <w:rPr>
          <w:rFonts w:ascii="Agenda-Regular" w:hAnsi="Agenda-Regular"/>
          <w:sz w:val="22"/>
          <w:szCs w:val="22"/>
        </w:rPr>
        <w:t xml:space="preserve"> (e.g., health, counseling, dining, orientation, airport transportation, intercultural programming, etc.</w:t>
      </w:r>
      <w:proofErr w:type="gramStart"/>
      <w:r w:rsidR="00AF6EB1">
        <w:rPr>
          <w:rFonts w:ascii="Agenda-Regular" w:hAnsi="Agenda-Regular"/>
          <w:sz w:val="22"/>
          <w:szCs w:val="22"/>
        </w:rPr>
        <w:t xml:space="preserve">) </w:t>
      </w:r>
      <w:r>
        <w:rPr>
          <w:rFonts w:ascii="Agenda-Regular" w:hAnsi="Agenda-Regular"/>
          <w:sz w:val="22"/>
          <w:szCs w:val="22"/>
        </w:rPr>
        <w:t>?</w:t>
      </w:r>
      <w:proofErr w:type="gramEnd"/>
      <w:r>
        <w:rPr>
          <w:rFonts w:ascii="Agenda-Regular" w:hAnsi="Agenda-Regular"/>
          <w:sz w:val="22"/>
          <w:szCs w:val="22"/>
        </w:rPr>
        <w:t xml:space="preserve">  If yes, please describe them.  If no, please describe how they would be provided if this program is approved.  </w:t>
      </w:r>
      <w:r w:rsidRPr="00F478B6">
        <w:rPr>
          <w:rFonts w:ascii="Agenda-Regular" w:hAnsi="Agenda-Regular"/>
          <w:sz w:val="22"/>
          <w:szCs w:val="22"/>
        </w:rPr>
        <w:t xml:space="preserve">Please describe where students will be housed during their participation in the program. </w:t>
      </w:r>
      <w:r w:rsidRPr="00F478B6">
        <w:rPr>
          <w:rFonts w:ascii="Agenda-Regular" w:hAnsi="Agenda-Regular"/>
          <w:spacing w:val="-2"/>
          <w:sz w:val="22"/>
          <w:szCs w:val="22"/>
        </w:rPr>
        <w:t xml:space="preserve"> If host families will be used, please discuss </w:t>
      </w:r>
      <w:r w:rsidRPr="00F478B6">
        <w:rPr>
          <w:rFonts w:ascii="Agenda-Regular" w:hAnsi="Agenda-Regular"/>
          <w:spacing w:val="-1"/>
          <w:sz w:val="22"/>
          <w:szCs w:val="22"/>
        </w:rPr>
        <w:t>screening/selection procedures. Please elaborate meal arrangements and</w:t>
      </w:r>
      <w:r>
        <w:rPr>
          <w:rFonts w:ascii="Agenda-Regular" w:hAnsi="Agenda-Regular"/>
          <w:spacing w:val="-1"/>
          <w:sz w:val="22"/>
          <w:szCs w:val="22"/>
        </w:rPr>
        <w:t xml:space="preserve">, where </w:t>
      </w:r>
      <w:proofErr w:type="gramStart"/>
      <w:r>
        <w:rPr>
          <w:rFonts w:ascii="Agenda-Regular" w:hAnsi="Agenda-Regular"/>
          <w:spacing w:val="-1"/>
          <w:sz w:val="22"/>
          <w:szCs w:val="22"/>
        </w:rPr>
        <w:t>foods</w:t>
      </w:r>
      <w:proofErr w:type="gramEnd"/>
      <w:r>
        <w:rPr>
          <w:rFonts w:ascii="Agenda-Regular" w:hAnsi="Agenda-Regular"/>
          <w:spacing w:val="-1"/>
          <w:sz w:val="22"/>
          <w:szCs w:val="22"/>
        </w:rPr>
        <w:t xml:space="preserve"> and water safety are a concern,</w:t>
      </w:r>
      <w:r w:rsidRPr="00F478B6">
        <w:rPr>
          <w:rFonts w:ascii="Agenda-Regular" w:hAnsi="Agenda-Regular"/>
          <w:spacing w:val="-1"/>
          <w:sz w:val="22"/>
          <w:szCs w:val="22"/>
        </w:rPr>
        <w:t xml:space="preserve"> address provisions for </w:t>
      </w:r>
      <w:r w:rsidRPr="00F478B6">
        <w:rPr>
          <w:rFonts w:ascii="Agenda-Regular" w:hAnsi="Agenda-Regular"/>
          <w:sz w:val="22"/>
          <w:szCs w:val="22"/>
        </w:rPr>
        <w:t>adequate sanitation/food &amp; water safety.</w:t>
      </w:r>
    </w:p>
    <w:p w14:paraId="2727F1B2" w14:textId="77777777" w:rsidR="00AD5022" w:rsidRDefault="00AD5022" w:rsidP="00AD5022">
      <w:pPr>
        <w:pStyle w:val="ListParagraph"/>
        <w:shd w:val="clear" w:color="auto" w:fill="FFFFFF"/>
        <w:ind w:left="-720"/>
        <w:jc w:val="both"/>
        <w:rPr>
          <w:rFonts w:ascii="Agenda-Regular" w:hAnsi="Agenda-Regular"/>
          <w:sz w:val="22"/>
          <w:szCs w:val="22"/>
        </w:rPr>
      </w:pPr>
    </w:p>
    <w:p w14:paraId="426FF622" w14:textId="77777777" w:rsidR="00AD5022" w:rsidRPr="00F478B6" w:rsidRDefault="00AD5022" w:rsidP="00AD5022">
      <w:pPr>
        <w:pStyle w:val="ListParagraph"/>
        <w:numPr>
          <w:ilvl w:val="0"/>
          <w:numId w:val="21"/>
        </w:numPr>
        <w:shd w:val="clear" w:color="auto" w:fill="FFFFFF"/>
        <w:spacing w:line="241" w:lineRule="exact"/>
        <w:ind w:right="29"/>
        <w:jc w:val="both"/>
        <w:rPr>
          <w:rFonts w:ascii="Agenda-Regular" w:hAnsi="Agenda-Regular"/>
          <w:b/>
          <w:sz w:val="22"/>
          <w:szCs w:val="22"/>
        </w:rPr>
      </w:pPr>
      <w:r>
        <w:rPr>
          <w:rFonts w:ascii="Agenda-Regular" w:hAnsi="Agenda-Regular"/>
          <w:b/>
          <w:iCs/>
          <w:sz w:val="22"/>
          <w:szCs w:val="22"/>
        </w:rPr>
        <w:t>Health and Safety</w:t>
      </w:r>
    </w:p>
    <w:p w14:paraId="5C42403B" w14:textId="77777777" w:rsidR="00C3419E" w:rsidRDefault="00AD5022" w:rsidP="00C3419E">
      <w:pPr>
        <w:pStyle w:val="ListParagraph"/>
        <w:shd w:val="clear" w:color="auto" w:fill="FFFFFF"/>
        <w:spacing w:line="241" w:lineRule="exact"/>
        <w:ind w:left="-720" w:right="29"/>
        <w:jc w:val="both"/>
        <w:rPr>
          <w:rFonts w:ascii="Agenda-Regular" w:hAnsi="Agenda-Regular"/>
          <w:sz w:val="22"/>
          <w:szCs w:val="22"/>
        </w:rPr>
      </w:pPr>
      <w:r w:rsidRPr="00F478B6">
        <w:rPr>
          <w:rFonts w:ascii="Agenda-Regular" w:hAnsi="Agenda-Regular"/>
          <w:sz w:val="22"/>
          <w:szCs w:val="22"/>
        </w:rPr>
        <w:t>The safety and security of our students is of utmost importance</w:t>
      </w:r>
      <w:r w:rsidR="00C3419E">
        <w:rPr>
          <w:rFonts w:ascii="Agenda-Regular" w:hAnsi="Agenda-Regular"/>
          <w:sz w:val="22"/>
          <w:szCs w:val="22"/>
        </w:rPr>
        <w:t>.   While all p</w:t>
      </w:r>
      <w:r w:rsidR="00C3419E" w:rsidRPr="00C3419E">
        <w:rPr>
          <w:rFonts w:ascii="Agenda-Regular" w:hAnsi="Agenda-Regular"/>
          <w:sz w:val="22"/>
          <w:szCs w:val="22"/>
        </w:rPr>
        <w:t xml:space="preserve">articipants in </w:t>
      </w:r>
      <w:r w:rsidR="00C3419E">
        <w:rPr>
          <w:rFonts w:ascii="Agenda-Regular" w:hAnsi="Agenda-Regular"/>
          <w:sz w:val="22"/>
          <w:szCs w:val="22"/>
        </w:rPr>
        <w:t xml:space="preserve">SUNY </w:t>
      </w:r>
      <w:r w:rsidR="00C3419E" w:rsidRPr="00C3419E">
        <w:rPr>
          <w:rFonts w:ascii="Agenda-Regular" w:hAnsi="Agenda-Regular"/>
          <w:sz w:val="22"/>
          <w:szCs w:val="22"/>
        </w:rPr>
        <w:t>international programs are required to purchase comprehensive health insurance</w:t>
      </w:r>
      <w:r w:rsidR="00C3419E">
        <w:rPr>
          <w:rFonts w:ascii="Agenda-Regular" w:hAnsi="Agenda-Regular"/>
          <w:sz w:val="22"/>
          <w:szCs w:val="22"/>
        </w:rPr>
        <w:t>, evacuation, and repatriation</w:t>
      </w:r>
      <w:r w:rsidR="00C3419E" w:rsidRPr="00C3419E">
        <w:rPr>
          <w:rFonts w:ascii="Agenda-Regular" w:hAnsi="Agenda-Regular"/>
          <w:sz w:val="22"/>
          <w:szCs w:val="22"/>
        </w:rPr>
        <w:t xml:space="preserve"> coverage that is valid abroad</w:t>
      </w:r>
      <w:r w:rsidR="00C3419E">
        <w:rPr>
          <w:rFonts w:ascii="Agenda-Regular" w:hAnsi="Agenda-Regular"/>
          <w:sz w:val="22"/>
          <w:szCs w:val="22"/>
        </w:rPr>
        <w:t>, planning for medical, political, or other emergencies is also crucial</w:t>
      </w:r>
      <w:r w:rsidR="00C3419E" w:rsidRPr="00F478B6">
        <w:rPr>
          <w:rFonts w:ascii="Agenda-Regular" w:hAnsi="Agenda-Regular"/>
          <w:sz w:val="22"/>
          <w:szCs w:val="22"/>
        </w:rPr>
        <w:t>.</w:t>
      </w:r>
      <w:r w:rsidR="00C3419E">
        <w:rPr>
          <w:rFonts w:ascii="Agenda-Regular" w:hAnsi="Agenda-Regular"/>
          <w:sz w:val="22"/>
          <w:szCs w:val="22"/>
        </w:rPr>
        <w:t xml:space="preserve">  Please provide information on the following:</w:t>
      </w:r>
    </w:p>
    <w:p w14:paraId="74A6F504" w14:textId="77777777" w:rsidR="00C3419E" w:rsidRDefault="00C3419E" w:rsidP="00C3419E">
      <w:pPr>
        <w:pStyle w:val="ListParagraph"/>
        <w:shd w:val="clear" w:color="auto" w:fill="FFFFFF"/>
        <w:spacing w:line="241" w:lineRule="exact"/>
        <w:ind w:left="-720" w:right="29"/>
        <w:jc w:val="both"/>
        <w:rPr>
          <w:rFonts w:ascii="Agenda-Regular" w:hAnsi="Agenda-Regular"/>
          <w:sz w:val="22"/>
          <w:szCs w:val="22"/>
        </w:rPr>
      </w:pPr>
    </w:p>
    <w:p w14:paraId="441295A3" w14:textId="77777777" w:rsidR="00C3419E" w:rsidRDefault="00C3419E" w:rsidP="00C3419E">
      <w:pPr>
        <w:pStyle w:val="ListParagraph"/>
        <w:numPr>
          <w:ilvl w:val="0"/>
          <w:numId w:val="33"/>
        </w:numPr>
        <w:shd w:val="clear" w:color="auto" w:fill="FFFFFF"/>
        <w:spacing w:line="241" w:lineRule="exact"/>
        <w:ind w:right="29"/>
        <w:jc w:val="both"/>
        <w:rPr>
          <w:rFonts w:ascii="Agenda-Regular" w:hAnsi="Agenda-Regular"/>
          <w:sz w:val="22"/>
          <w:szCs w:val="22"/>
        </w:rPr>
      </w:pPr>
      <w:r w:rsidRPr="00C3419E">
        <w:rPr>
          <w:rFonts w:ascii="Agenda-Regular" w:hAnsi="Agenda-Regular"/>
          <w:spacing w:val="-1"/>
          <w:sz w:val="22"/>
          <w:szCs w:val="22"/>
        </w:rPr>
        <w:t xml:space="preserve">Please provide </w:t>
      </w:r>
      <w:r w:rsidRPr="00C3419E">
        <w:rPr>
          <w:rFonts w:ascii="Agenda-Regular" w:hAnsi="Agenda-Regular"/>
          <w:sz w:val="22"/>
          <w:szCs w:val="22"/>
        </w:rPr>
        <w:t xml:space="preserve">information on the resources </w:t>
      </w:r>
      <w:r>
        <w:rPr>
          <w:rFonts w:ascii="Agenda-Regular" w:hAnsi="Agenda-Regular"/>
          <w:sz w:val="22"/>
          <w:szCs w:val="22"/>
        </w:rPr>
        <w:t xml:space="preserve">available to students if they </w:t>
      </w:r>
      <w:proofErr w:type="gramStart"/>
      <w:r>
        <w:rPr>
          <w:rFonts w:ascii="Agenda-Regular" w:hAnsi="Agenda-Regular"/>
          <w:sz w:val="22"/>
          <w:szCs w:val="22"/>
        </w:rPr>
        <w:t xml:space="preserve">were </w:t>
      </w:r>
      <w:r w:rsidRPr="00C3419E">
        <w:rPr>
          <w:rFonts w:ascii="Agenda-Regular" w:hAnsi="Agenda-Regular"/>
          <w:sz w:val="22"/>
          <w:szCs w:val="22"/>
        </w:rPr>
        <w:t>in need of</w:t>
      </w:r>
      <w:proofErr w:type="gramEnd"/>
      <w:r w:rsidRPr="00C3419E">
        <w:rPr>
          <w:rFonts w:ascii="Agenda-Regular" w:hAnsi="Agenda-Regular"/>
          <w:sz w:val="22"/>
          <w:szCs w:val="22"/>
        </w:rPr>
        <w:t xml:space="preserve"> medical or psych</w:t>
      </w:r>
      <w:r>
        <w:rPr>
          <w:rFonts w:ascii="Agenda-Regular" w:hAnsi="Agenda-Regular"/>
          <w:sz w:val="22"/>
          <w:szCs w:val="22"/>
        </w:rPr>
        <w:t>iatric care during the program, including campus,</w:t>
      </w:r>
      <w:r w:rsidRPr="00C3419E">
        <w:rPr>
          <w:rFonts w:ascii="Agenda-Regular" w:hAnsi="Agenda-Regular"/>
          <w:sz w:val="22"/>
          <w:szCs w:val="22"/>
        </w:rPr>
        <w:t xml:space="preserve"> local</w:t>
      </w:r>
      <w:r>
        <w:rPr>
          <w:rFonts w:ascii="Agenda-Regular" w:hAnsi="Agenda-Regular"/>
          <w:sz w:val="22"/>
          <w:szCs w:val="22"/>
        </w:rPr>
        <w:t>, and regional</w:t>
      </w:r>
      <w:r w:rsidRPr="00C3419E">
        <w:rPr>
          <w:rFonts w:ascii="Agenda-Regular" w:hAnsi="Agenda-Regular"/>
          <w:sz w:val="22"/>
          <w:szCs w:val="22"/>
        </w:rPr>
        <w:t xml:space="preserve"> health and medical facilities.  </w:t>
      </w:r>
    </w:p>
    <w:p w14:paraId="1803595F" w14:textId="77777777" w:rsidR="00C3419E" w:rsidRDefault="00C3419E" w:rsidP="00C3419E">
      <w:pPr>
        <w:pStyle w:val="ListParagraph"/>
        <w:shd w:val="clear" w:color="auto" w:fill="FFFFFF"/>
        <w:spacing w:line="241" w:lineRule="exact"/>
        <w:ind w:left="360" w:right="29"/>
        <w:jc w:val="both"/>
        <w:rPr>
          <w:rFonts w:ascii="Agenda-Regular" w:hAnsi="Agenda-Regular"/>
          <w:sz w:val="22"/>
          <w:szCs w:val="22"/>
        </w:rPr>
      </w:pPr>
    </w:p>
    <w:p w14:paraId="53884C1B" w14:textId="77777777" w:rsidR="00AF6EB1" w:rsidRPr="00AF6EB1" w:rsidRDefault="00C3419E" w:rsidP="00AF6EB1">
      <w:pPr>
        <w:pStyle w:val="ListParagraph"/>
        <w:numPr>
          <w:ilvl w:val="0"/>
          <w:numId w:val="33"/>
        </w:numPr>
        <w:shd w:val="clear" w:color="auto" w:fill="FFFFFF"/>
        <w:spacing w:line="241" w:lineRule="exact"/>
        <w:ind w:right="29"/>
        <w:jc w:val="both"/>
        <w:rPr>
          <w:rFonts w:ascii="Agenda-Regular" w:hAnsi="Agenda-Regular"/>
          <w:sz w:val="22"/>
          <w:szCs w:val="22"/>
        </w:rPr>
      </w:pPr>
      <w:r w:rsidRPr="00C3419E">
        <w:rPr>
          <w:rFonts w:ascii="Agenda-Regular" w:hAnsi="Agenda-Regular"/>
          <w:sz w:val="22"/>
          <w:szCs w:val="22"/>
        </w:rPr>
        <w:t xml:space="preserve">For areas prone to </w:t>
      </w:r>
      <w:r w:rsidR="00AD5022" w:rsidRPr="00C3419E">
        <w:rPr>
          <w:rFonts w:ascii="Agenda-Regular" w:hAnsi="Agenda-Regular"/>
          <w:sz w:val="22"/>
          <w:szCs w:val="22"/>
        </w:rPr>
        <w:t>c</w:t>
      </w:r>
      <w:r w:rsidRPr="00C3419E">
        <w:rPr>
          <w:rFonts w:ascii="Agenda-Regular" w:hAnsi="Agenda-Regular"/>
          <w:sz w:val="22"/>
          <w:szCs w:val="22"/>
        </w:rPr>
        <w:t>ivil unrest and natural disasters, please describe safety measures and plans in place to support students</w:t>
      </w:r>
      <w:r>
        <w:rPr>
          <w:rFonts w:ascii="Agenda-Regular" w:hAnsi="Agenda-Regular"/>
          <w:sz w:val="22"/>
          <w:szCs w:val="22"/>
        </w:rPr>
        <w:t>, and if needed, evacuate</w:t>
      </w:r>
      <w:r w:rsidRPr="00C3419E">
        <w:rPr>
          <w:rFonts w:ascii="Agenda-Regular" w:hAnsi="Agenda-Regular"/>
          <w:sz w:val="22"/>
          <w:szCs w:val="22"/>
        </w:rPr>
        <w:t xml:space="preserve"> </w:t>
      </w:r>
      <w:r>
        <w:rPr>
          <w:rFonts w:ascii="Agenda-Regular" w:hAnsi="Agenda-Regular"/>
          <w:sz w:val="22"/>
          <w:szCs w:val="22"/>
        </w:rPr>
        <w:t xml:space="preserve">them </w:t>
      </w:r>
      <w:r w:rsidRPr="00C3419E">
        <w:rPr>
          <w:rFonts w:ascii="Agenda-Regular" w:hAnsi="Agenda-Regular"/>
          <w:sz w:val="22"/>
          <w:szCs w:val="22"/>
        </w:rPr>
        <w:t>in case of such emergencies</w:t>
      </w:r>
      <w:r>
        <w:rPr>
          <w:rFonts w:ascii="Agenda-Regular" w:hAnsi="Agenda-Regular"/>
          <w:sz w:val="22"/>
          <w:szCs w:val="22"/>
        </w:rPr>
        <w:t xml:space="preserve">. </w:t>
      </w:r>
      <w:r w:rsidRPr="00C3419E">
        <w:rPr>
          <w:rFonts w:ascii="Agenda-Regular" w:hAnsi="Agenda-Regular"/>
          <w:sz w:val="22"/>
          <w:szCs w:val="22"/>
        </w:rPr>
        <w:t>P</w:t>
      </w:r>
      <w:r w:rsidR="00AD5022" w:rsidRPr="00C3419E">
        <w:rPr>
          <w:rFonts w:ascii="Agenda-Regular" w:hAnsi="Agenda-Regular"/>
          <w:sz w:val="22"/>
          <w:szCs w:val="22"/>
        </w:rPr>
        <w:t xml:space="preserve">lease speak as well to other risks, such as diseases present in the area (e.g. malaria, hepatitis, avian flu, etc.), high crime rates, and unsafe local transportation students may use in their free time, etc. </w:t>
      </w:r>
      <w:r>
        <w:rPr>
          <w:rFonts w:ascii="Agenda-Regular" w:hAnsi="Agenda-Regular"/>
          <w:sz w:val="22"/>
          <w:szCs w:val="22"/>
        </w:rPr>
        <w:t xml:space="preserve"> (Please note that t</w:t>
      </w:r>
      <w:r w:rsidRPr="00C3419E">
        <w:rPr>
          <w:rFonts w:ascii="Agenda-Regular" w:hAnsi="Agenda-Regular"/>
          <w:sz w:val="22"/>
          <w:szCs w:val="22"/>
        </w:rPr>
        <w:t xml:space="preserve">ravel as part of a study abroad program is not generally permitted to countries for which the U.S. State Department has issued Travel </w:t>
      </w:r>
      <w:r w:rsidRPr="00C3419E">
        <w:rPr>
          <w:rFonts w:ascii="Agenda-Regular" w:hAnsi="Agenda-Regular"/>
          <w:spacing w:val="-1"/>
          <w:sz w:val="22"/>
          <w:szCs w:val="22"/>
        </w:rPr>
        <w:t>Warnings or for which the Center for Disease Control has issued Travel Health Warnings.</w:t>
      </w:r>
      <w:r>
        <w:rPr>
          <w:rFonts w:ascii="Agenda-Regular" w:hAnsi="Agenda-Regular"/>
          <w:spacing w:val="-1"/>
          <w:sz w:val="22"/>
          <w:szCs w:val="22"/>
        </w:rPr>
        <w:t>)</w:t>
      </w:r>
    </w:p>
    <w:p w14:paraId="2EDC834C" w14:textId="77777777" w:rsidR="00AF6EB1" w:rsidRPr="00AF6EB1" w:rsidRDefault="00AF6EB1" w:rsidP="00AF6EB1">
      <w:pPr>
        <w:pStyle w:val="ListParagraph"/>
        <w:shd w:val="clear" w:color="auto" w:fill="FFFFFF"/>
        <w:spacing w:before="252"/>
        <w:ind w:left="0"/>
        <w:rPr>
          <w:rFonts w:ascii="Agenda-Regular" w:hAnsi="Agenda-Regular"/>
          <w:sz w:val="22"/>
          <w:szCs w:val="22"/>
        </w:rPr>
      </w:pPr>
    </w:p>
    <w:p w14:paraId="5CA5CC21" w14:textId="77777777" w:rsidR="00046810" w:rsidRPr="009B0D26" w:rsidRDefault="00046810" w:rsidP="009B0D26">
      <w:pPr>
        <w:pStyle w:val="ListParagraph"/>
        <w:numPr>
          <w:ilvl w:val="0"/>
          <w:numId w:val="21"/>
        </w:numPr>
        <w:shd w:val="clear" w:color="auto" w:fill="FFFFFF"/>
        <w:spacing w:before="252"/>
        <w:rPr>
          <w:rFonts w:ascii="Agenda-Regular" w:hAnsi="Agenda-Regular"/>
          <w:sz w:val="22"/>
          <w:szCs w:val="22"/>
        </w:rPr>
      </w:pPr>
      <w:r w:rsidRPr="009B0D26">
        <w:rPr>
          <w:rFonts w:ascii="Agenda-Regular" w:hAnsi="Agenda-Regular"/>
          <w:b/>
          <w:bCs/>
          <w:spacing w:val="-7"/>
          <w:sz w:val="22"/>
          <w:szCs w:val="22"/>
        </w:rPr>
        <w:t>Activities designed for cross-cultural experiences</w:t>
      </w:r>
    </w:p>
    <w:p w14:paraId="5F94FFCE" w14:textId="77777777" w:rsidR="00046810" w:rsidRPr="00046810" w:rsidRDefault="008150CF" w:rsidP="009B0D26">
      <w:pPr>
        <w:shd w:val="clear" w:color="auto" w:fill="FFFFFF"/>
        <w:spacing w:before="7" w:line="230" w:lineRule="exact"/>
        <w:ind w:left="-720"/>
        <w:jc w:val="both"/>
        <w:rPr>
          <w:rFonts w:ascii="Agenda-Regular" w:hAnsi="Agenda-Regular"/>
          <w:sz w:val="22"/>
          <w:szCs w:val="22"/>
        </w:rPr>
      </w:pPr>
      <w:r>
        <w:rPr>
          <w:rFonts w:ascii="Agenda-Regular" w:hAnsi="Agenda-Regular"/>
          <w:sz w:val="22"/>
          <w:szCs w:val="22"/>
        </w:rPr>
        <w:t>Does the partner institution provide international students with opportunities</w:t>
      </w:r>
      <w:r w:rsidR="00046810" w:rsidRPr="00046810">
        <w:rPr>
          <w:rFonts w:ascii="Agenda-Regular" w:hAnsi="Agenda-Regular"/>
          <w:sz w:val="22"/>
          <w:szCs w:val="22"/>
        </w:rPr>
        <w:t xml:space="preserve"> to interact with people from the host coun</w:t>
      </w:r>
      <w:r w:rsidR="005F50CB">
        <w:rPr>
          <w:rFonts w:ascii="Agenda-Regular" w:hAnsi="Agenda-Regular"/>
          <w:sz w:val="22"/>
          <w:szCs w:val="22"/>
        </w:rPr>
        <w:t xml:space="preserve">try and learn about the history and </w:t>
      </w:r>
      <w:r w:rsidR="00046810" w:rsidRPr="00046810">
        <w:rPr>
          <w:rFonts w:ascii="Agenda-Regular" w:hAnsi="Agenda-Regular"/>
          <w:sz w:val="22"/>
          <w:szCs w:val="22"/>
        </w:rPr>
        <w:t>c</w:t>
      </w:r>
      <w:r w:rsidR="005F50CB">
        <w:rPr>
          <w:rFonts w:ascii="Agenda-Regular" w:hAnsi="Agenda-Regular"/>
          <w:sz w:val="22"/>
          <w:szCs w:val="22"/>
        </w:rPr>
        <w:t>ulture of the host country and region</w:t>
      </w:r>
      <w:r w:rsidR="00F478B6">
        <w:rPr>
          <w:rFonts w:ascii="Agenda-Regular" w:hAnsi="Agenda-Regular"/>
          <w:sz w:val="22"/>
          <w:szCs w:val="22"/>
        </w:rPr>
        <w:t>?</w:t>
      </w:r>
      <w:r w:rsidR="00046810" w:rsidRPr="00046810">
        <w:rPr>
          <w:rFonts w:ascii="Agenda-Regular" w:hAnsi="Agenda-Regular"/>
          <w:sz w:val="22"/>
          <w:szCs w:val="22"/>
        </w:rPr>
        <w:t xml:space="preserve"> This could include home stays, students from host country taking part in the classes, events planned for </w:t>
      </w:r>
      <w:r w:rsidR="00046810" w:rsidRPr="00046810">
        <w:rPr>
          <w:rFonts w:ascii="Agenda-Regular" w:hAnsi="Agenda-Regular"/>
          <w:spacing w:val="-2"/>
          <w:sz w:val="22"/>
          <w:szCs w:val="22"/>
        </w:rPr>
        <w:t xml:space="preserve">local and SUNY students. These experiences are not necessarily connected to the academic </w:t>
      </w:r>
      <w:r w:rsidR="00046810" w:rsidRPr="00046810">
        <w:rPr>
          <w:rFonts w:ascii="Agenda-Regular" w:hAnsi="Agenda-Regular"/>
          <w:sz w:val="22"/>
          <w:szCs w:val="22"/>
        </w:rPr>
        <w:t xml:space="preserve">offerings of the </w:t>
      </w:r>
      <w:proofErr w:type="gramStart"/>
      <w:r w:rsidR="00046810" w:rsidRPr="00046810">
        <w:rPr>
          <w:rFonts w:ascii="Agenda-Regular" w:hAnsi="Agenda-Regular"/>
          <w:sz w:val="22"/>
          <w:szCs w:val="22"/>
        </w:rPr>
        <w:t>program, but</w:t>
      </w:r>
      <w:proofErr w:type="gramEnd"/>
      <w:r w:rsidR="00046810" w:rsidRPr="00046810">
        <w:rPr>
          <w:rFonts w:ascii="Agenda-Regular" w:hAnsi="Agenda-Regular"/>
          <w:sz w:val="22"/>
          <w:szCs w:val="22"/>
        </w:rPr>
        <w:t xml:space="preserve"> can be experiences designed to help students take advantage of their </w:t>
      </w:r>
      <w:r w:rsidR="00046810" w:rsidRPr="00046810">
        <w:rPr>
          <w:rFonts w:ascii="Agenda-Regular" w:hAnsi="Agenda-Regular"/>
          <w:spacing w:val="-1"/>
          <w:sz w:val="22"/>
          <w:szCs w:val="22"/>
        </w:rPr>
        <w:t>surroundings outside of the classroom. If the program will take place in a non-English speaking country, please discuss what measures will be taken to maximize the students' interactions with their hosts.</w:t>
      </w:r>
    </w:p>
    <w:p w14:paraId="7226584D" w14:textId="77777777" w:rsidR="00046810" w:rsidRPr="009B0D26" w:rsidRDefault="00046810" w:rsidP="009B0D26">
      <w:pPr>
        <w:pStyle w:val="ListParagraph"/>
        <w:numPr>
          <w:ilvl w:val="0"/>
          <w:numId w:val="21"/>
        </w:numPr>
        <w:shd w:val="clear" w:color="auto" w:fill="FFFFFF"/>
        <w:spacing w:before="238" w:line="230" w:lineRule="exact"/>
        <w:ind w:right="7"/>
        <w:jc w:val="both"/>
        <w:rPr>
          <w:rFonts w:ascii="Agenda-Regular" w:hAnsi="Agenda-Regular"/>
          <w:b/>
          <w:bCs/>
          <w:spacing w:val="-1"/>
          <w:sz w:val="22"/>
          <w:szCs w:val="22"/>
        </w:rPr>
      </w:pPr>
      <w:r w:rsidRPr="009B0D26">
        <w:rPr>
          <w:rFonts w:ascii="Agenda-Regular" w:hAnsi="Agenda-Regular"/>
          <w:b/>
          <w:bCs/>
          <w:spacing w:val="-1"/>
          <w:sz w:val="22"/>
          <w:szCs w:val="22"/>
        </w:rPr>
        <w:t xml:space="preserve">Language preparation </w:t>
      </w:r>
    </w:p>
    <w:p w14:paraId="44167357" w14:textId="77777777" w:rsidR="00F478B6" w:rsidRDefault="00046810" w:rsidP="00F478B6">
      <w:pPr>
        <w:shd w:val="clear" w:color="auto" w:fill="FFFFFF"/>
        <w:spacing w:line="241" w:lineRule="exact"/>
        <w:ind w:left="-720" w:right="29"/>
        <w:jc w:val="both"/>
        <w:rPr>
          <w:rFonts w:ascii="Agenda-Regular" w:hAnsi="Agenda-Regular"/>
          <w:sz w:val="22"/>
          <w:szCs w:val="22"/>
        </w:rPr>
      </w:pPr>
      <w:r w:rsidRPr="00046810">
        <w:rPr>
          <w:rFonts w:ascii="Agenda-Regular" w:hAnsi="Agenda-Regular"/>
          <w:spacing w:val="-1"/>
          <w:sz w:val="22"/>
          <w:szCs w:val="22"/>
        </w:rPr>
        <w:t xml:space="preserve">If the program will take place in a non-English-speaking country, please indicate </w:t>
      </w:r>
      <w:r w:rsidRPr="00046810">
        <w:rPr>
          <w:rFonts w:ascii="Agenda-Regular" w:hAnsi="Agenda-Regular"/>
          <w:sz w:val="22"/>
          <w:szCs w:val="22"/>
        </w:rPr>
        <w:t xml:space="preserve">how students will be prepared with basic language skills prior to their departure and/or onsite. </w:t>
      </w:r>
      <w:r w:rsidR="008F3211" w:rsidRPr="005F50CB">
        <w:rPr>
          <w:rFonts w:ascii="Agenda-Regular" w:hAnsi="Agenda-Regular"/>
          <w:iCs/>
          <w:sz w:val="22"/>
          <w:szCs w:val="22"/>
        </w:rPr>
        <w:t>Student</w:t>
      </w:r>
      <w:r w:rsidR="00AB09F7" w:rsidRPr="005F50CB">
        <w:rPr>
          <w:rFonts w:ascii="Agenda-Regular" w:hAnsi="Agenda-Regular"/>
          <w:iCs/>
          <w:sz w:val="22"/>
          <w:szCs w:val="22"/>
        </w:rPr>
        <w:t xml:space="preserve"> </w:t>
      </w:r>
      <w:r w:rsidR="005F50CB">
        <w:rPr>
          <w:rFonts w:ascii="Agenda-Regular" w:hAnsi="Agenda-Regular"/>
          <w:sz w:val="22"/>
          <w:szCs w:val="22"/>
        </w:rPr>
        <w:t xml:space="preserve">participants </w:t>
      </w:r>
      <w:r w:rsidR="00AB09F7" w:rsidRPr="00046810">
        <w:rPr>
          <w:rFonts w:ascii="Agenda-Regular" w:hAnsi="Agenda-Regular"/>
          <w:sz w:val="22"/>
          <w:szCs w:val="22"/>
        </w:rPr>
        <w:t xml:space="preserve">should receive </w:t>
      </w:r>
      <w:proofErr w:type="gramStart"/>
      <w:r w:rsidR="00AB09F7" w:rsidRPr="00046810">
        <w:rPr>
          <w:rFonts w:ascii="Agenda-Regular" w:hAnsi="Agenda-Regular"/>
          <w:sz w:val="22"/>
          <w:szCs w:val="22"/>
        </w:rPr>
        <w:t>some sort of an</w:t>
      </w:r>
      <w:proofErr w:type="gramEnd"/>
      <w:r w:rsidR="00AB09F7" w:rsidRPr="00046810">
        <w:rPr>
          <w:rFonts w:ascii="Agenda-Regular" w:hAnsi="Agenda-Regular"/>
          <w:sz w:val="22"/>
          <w:szCs w:val="22"/>
        </w:rPr>
        <w:t xml:space="preserve"> orientation to basic vocabulary in the language of the host country</w:t>
      </w:r>
      <w:r w:rsidR="005F50CB">
        <w:rPr>
          <w:rFonts w:ascii="Agenda-Regular" w:hAnsi="Agenda-Regular"/>
          <w:sz w:val="22"/>
          <w:szCs w:val="22"/>
        </w:rPr>
        <w:t xml:space="preserve"> and/or region</w:t>
      </w:r>
      <w:r w:rsidR="00AB09F7" w:rsidRPr="00046810">
        <w:rPr>
          <w:rFonts w:ascii="Agenda-Regular" w:hAnsi="Agenda-Regular"/>
          <w:sz w:val="22"/>
          <w:szCs w:val="22"/>
        </w:rPr>
        <w:t xml:space="preserve"> </w:t>
      </w:r>
      <w:proofErr w:type="gramStart"/>
      <w:r w:rsidR="00AB09F7" w:rsidRPr="00046810">
        <w:rPr>
          <w:rFonts w:ascii="Agenda-Regular" w:hAnsi="Agenda-Regular"/>
          <w:sz w:val="22"/>
          <w:szCs w:val="22"/>
        </w:rPr>
        <w:t>in order to</w:t>
      </w:r>
      <w:proofErr w:type="gramEnd"/>
      <w:r w:rsidR="00AB09F7" w:rsidRPr="00046810">
        <w:rPr>
          <w:rFonts w:ascii="Agenda-Regular" w:hAnsi="Agenda-Regular"/>
          <w:sz w:val="22"/>
          <w:szCs w:val="22"/>
        </w:rPr>
        <w:t xml:space="preserve"> meet and greet people, purchase food and other essentials, utilize transportation and handle emergencie</w:t>
      </w:r>
      <w:r w:rsidR="00F478B6">
        <w:rPr>
          <w:rFonts w:ascii="Agenda-Regular" w:hAnsi="Agenda-Regular"/>
          <w:sz w:val="22"/>
          <w:szCs w:val="22"/>
        </w:rPr>
        <w:t>s.</w:t>
      </w:r>
    </w:p>
    <w:p w14:paraId="2C53A3B4" w14:textId="77777777" w:rsidR="00593BA8" w:rsidRPr="00AD5022" w:rsidRDefault="00593BA8" w:rsidP="00AD5022">
      <w:pPr>
        <w:shd w:val="clear" w:color="auto" w:fill="FFFFFF"/>
        <w:spacing w:line="241" w:lineRule="exact"/>
        <w:ind w:right="29"/>
        <w:jc w:val="both"/>
        <w:rPr>
          <w:rFonts w:ascii="Agenda-Regular" w:hAnsi="Agenda-Regular"/>
          <w:sz w:val="22"/>
          <w:szCs w:val="22"/>
        </w:rPr>
      </w:pPr>
    </w:p>
    <w:p w14:paraId="1FBBF4BA" w14:textId="77777777" w:rsidR="00593BA8" w:rsidRDefault="00593BA8" w:rsidP="00593BA8">
      <w:pPr>
        <w:pStyle w:val="ListParagraph"/>
        <w:numPr>
          <w:ilvl w:val="0"/>
          <w:numId w:val="21"/>
        </w:numPr>
        <w:shd w:val="clear" w:color="auto" w:fill="FFFFFF"/>
        <w:spacing w:line="241" w:lineRule="exact"/>
        <w:ind w:right="29"/>
        <w:jc w:val="both"/>
        <w:rPr>
          <w:rFonts w:ascii="Agenda-Regular" w:hAnsi="Agenda-Regular"/>
          <w:b/>
          <w:sz w:val="22"/>
          <w:szCs w:val="22"/>
        </w:rPr>
      </w:pPr>
      <w:r w:rsidRPr="00593BA8">
        <w:rPr>
          <w:rFonts w:ascii="Agenda-Regular" w:hAnsi="Agenda-Regular"/>
          <w:b/>
          <w:sz w:val="22"/>
          <w:szCs w:val="22"/>
        </w:rPr>
        <w:t>Marketing and Program Viability</w:t>
      </w:r>
    </w:p>
    <w:p w14:paraId="08A8503A" w14:textId="77777777" w:rsidR="00593BA8" w:rsidRPr="00593BA8" w:rsidRDefault="00593BA8" w:rsidP="00593BA8">
      <w:pPr>
        <w:shd w:val="clear" w:color="auto" w:fill="FFFFFF"/>
        <w:spacing w:line="241" w:lineRule="exact"/>
        <w:ind w:left="-720" w:right="29"/>
        <w:jc w:val="both"/>
        <w:rPr>
          <w:rFonts w:ascii="Agenda-Regular" w:hAnsi="Agenda-Regular"/>
          <w:sz w:val="22"/>
          <w:szCs w:val="22"/>
        </w:rPr>
      </w:pPr>
      <w:r>
        <w:rPr>
          <w:rFonts w:ascii="Agenda-Regular" w:hAnsi="Agenda-Regular"/>
          <w:sz w:val="22"/>
          <w:szCs w:val="22"/>
        </w:rPr>
        <w:t xml:space="preserve">The International Programs Office assists with marketing of all </w:t>
      </w:r>
      <w:proofErr w:type="gramStart"/>
      <w:r>
        <w:rPr>
          <w:rFonts w:ascii="Agenda-Regular" w:hAnsi="Agenda-Regular"/>
          <w:sz w:val="22"/>
          <w:szCs w:val="22"/>
        </w:rPr>
        <w:t xml:space="preserve">programs, </w:t>
      </w:r>
      <w:r w:rsidR="005F50CB">
        <w:rPr>
          <w:rFonts w:ascii="Agenda-Regular" w:hAnsi="Agenda-Regular"/>
          <w:sz w:val="22"/>
          <w:szCs w:val="22"/>
        </w:rPr>
        <w:t>and</w:t>
      </w:r>
      <w:proofErr w:type="gramEnd"/>
      <w:r w:rsidR="005F50CB">
        <w:rPr>
          <w:rFonts w:ascii="Agenda-Regular" w:hAnsi="Agenda-Regular"/>
          <w:sz w:val="22"/>
          <w:szCs w:val="22"/>
        </w:rPr>
        <w:t xml:space="preserve"> relies</w:t>
      </w:r>
      <w:r>
        <w:rPr>
          <w:rFonts w:ascii="Agenda-Regular" w:hAnsi="Agenda-Regular"/>
          <w:sz w:val="22"/>
          <w:szCs w:val="22"/>
        </w:rPr>
        <w:t xml:space="preserve"> on faculty sponsors to promote their programs to students, particularly </w:t>
      </w:r>
      <w:r w:rsidR="00AA79AE">
        <w:rPr>
          <w:rFonts w:ascii="Agenda-Regular" w:hAnsi="Agenda-Regular"/>
          <w:sz w:val="22"/>
          <w:szCs w:val="22"/>
        </w:rPr>
        <w:t>to those majoring or minoring in relevant fields</w:t>
      </w:r>
      <w:r>
        <w:rPr>
          <w:rFonts w:ascii="Agenda-Regular" w:hAnsi="Agenda-Regular"/>
          <w:sz w:val="22"/>
          <w:szCs w:val="22"/>
        </w:rPr>
        <w:t xml:space="preserve">.  </w:t>
      </w:r>
      <w:r w:rsidR="00884B67">
        <w:rPr>
          <w:rFonts w:ascii="Agenda-Regular" w:hAnsi="Agenda-Regular"/>
          <w:sz w:val="22"/>
          <w:szCs w:val="22"/>
        </w:rPr>
        <w:t xml:space="preserve">Please explain how you </w:t>
      </w:r>
      <w:r w:rsidR="001C3424">
        <w:rPr>
          <w:rFonts w:ascii="Agenda-Regular" w:hAnsi="Agenda-Regular"/>
          <w:sz w:val="22"/>
          <w:szCs w:val="22"/>
        </w:rPr>
        <w:t xml:space="preserve">and your department </w:t>
      </w:r>
      <w:r w:rsidR="00884B67">
        <w:rPr>
          <w:rFonts w:ascii="Agenda-Regular" w:hAnsi="Agenda-Regular"/>
          <w:sz w:val="22"/>
          <w:szCs w:val="22"/>
        </w:rPr>
        <w:t xml:space="preserve">would promote this program to </w:t>
      </w:r>
      <w:proofErr w:type="gramStart"/>
      <w:r w:rsidR="00884B67">
        <w:rPr>
          <w:rFonts w:ascii="Agenda-Regular" w:hAnsi="Agenda-Regular"/>
          <w:sz w:val="22"/>
          <w:szCs w:val="22"/>
        </w:rPr>
        <w:t>students, and</w:t>
      </w:r>
      <w:proofErr w:type="gramEnd"/>
      <w:r w:rsidR="00884B67">
        <w:rPr>
          <w:rFonts w:ascii="Agenda-Regular" w:hAnsi="Agenda-Regular"/>
          <w:sz w:val="22"/>
          <w:szCs w:val="22"/>
        </w:rPr>
        <w:t xml:space="preserve"> provide a description of the “market” </w:t>
      </w:r>
      <w:r w:rsidR="005F50CB">
        <w:rPr>
          <w:rFonts w:ascii="Agenda-Regular" w:hAnsi="Agenda-Regular"/>
          <w:sz w:val="22"/>
          <w:szCs w:val="22"/>
        </w:rPr>
        <w:t xml:space="preserve">for this program </w:t>
      </w:r>
      <w:r w:rsidR="00884B67">
        <w:rPr>
          <w:rFonts w:ascii="Agenda-Regular" w:hAnsi="Agenda-Regular"/>
          <w:sz w:val="22"/>
          <w:szCs w:val="22"/>
        </w:rPr>
        <w:t>at SUNY Cortland and within the SUNY system.  Please include any relevant data to support your rationale for the program’s viability, such as number of majors</w:t>
      </w:r>
      <w:r w:rsidR="005F50CB">
        <w:rPr>
          <w:rFonts w:ascii="Agenda-Regular" w:hAnsi="Agenda-Regular"/>
          <w:sz w:val="22"/>
          <w:szCs w:val="22"/>
        </w:rPr>
        <w:t xml:space="preserve"> </w:t>
      </w:r>
      <w:r w:rsidR="00AA79AE">
        <w:rPr>
          <w:rFonts w:ascii="Agenda-Regular" w:hAnsi="Agenda-Regular"/>
          <w:sz w:val="22"/>
          <w:szCs w:val="22"/>
        </w:rPr>
        <w:t>and minors</w:t>
      </w:r>
      <w:r w:rsidR="00884B67">
        <w:rPr>
          <w:rFonts w:ascii="Agenda-Regular" w:hAnsi="Agenda-Regular"/>
          <w:sz w:val="22"/>
          <w:szCs w:val="22"/>
        </w:rPr>
        <w:t xml:space="preserve">, survey data on student interest in studying abroad, </w:t>
      </w:r>
      <w:r w:rsidR="005F50CB">
        <w:rPr>
          <w:rFonts w:ascii="Agenda-Regular" w:hAnsi="Agenda-Regular"/>
          <w:sz w:val="22"/>
          <w:szCs w:val="22"/>
        </w:rPr>
        <w:t xml:space="preserve">the likelihood that partner courses will transfer back to SUNY Cortland as equivalents of existing General Education courses, or other indications that students would be interested in participating in this program. </w:t>
      </w:r>
      <w:r w:rsidR="00AD5022">
        <w:rPr>
          <w:rFonts w:ascii="Agenda-Regular" w:hAnsi="Agenda-Regular"/>
          <w:sz w:val="22"/>
          <w:szCs w:val="22"/>
        </w:rPr>
        <w:t xml:space="preserve"> </w:t>
      </w:r>
      <w:r w:rsidR="00884B67">
        <w:rPr>
          <w:rFonts w:ascii="Agenda-Regular" w:hAnsi="Agenda-Regular"/>
          <w:sz w:val="22"/>
          <w:szCs w:val="22"/>
        </w:rPr>
        <w:t xml:space="preserve"> </w:t>
      </w:r>
    </w:p>
    <w:p w14:paraId="3C1A6D94" w14:textId="77777777" w:rsidR="00AB09F7" w:rsidRPr="009B0D26" w:rsidRDefault="00AB09F7" w:rsidP="009B0D26">
      <w:pPr>
        <w:pStyle w:val="ListParagraph"/>
        <w:numPr>
          <w:ilvl w:val="0"/>
          <w:numId w:val="21"/>
        </w:numPr>
        <w:shd w:val="clear" w:color="auto" w:fill="FFFFFF"/>
        <w:spacing w:before="220" w:line="234" w:lineRule="exact"/>
        <w:rPr>
          <w:rFonts w:ascii="Agenda-Regular" w:hAnsi="Agenda-Regular"/>
          <w:sz w:val="22"/>
          <w:szCs w:val="22"/>
        </w:rPr>
      </w:pPr>
      <w:r w:rsidRPr="009B0D26">
        <w:rPr>
          <w:rFonts w:ascii="Agenda-Regular" w:hAnsi="Agenda-Regular"/>
          <w:b/>
          <w:bCs/>
          <w:spacing w:val="-10"/>
          <w:sz w:val="22"/>
          <w:szCs w:val="22"/>
        </w:rPr>
        <w:t>Program Assessment</w:t>
      </w:r>
    </w:p>
    <w:p w14:paraId="5CEA9C8F" w14:textId="77777777" w:rsidR="00AB09F7" w:rsidRPr="005F50CB" w:rsidRDefault="00F478B6" w:rsidP="005F50CB">
      <w:pPr>
        <w:shd w:val="clear" w:color="auto" w:fill="FFFFFF"/>
        <w:spacing w:before="7" w:line="234" w:lineRule="exact"/>
        <w:ind w:left="-720"/>
        <w:jc w:val="both"/>
        <w:rPr>
          <w:rFonts w:ascii="Agenda-Regular" w:hAnsi="Agenda-Regular"/>
          <w:sz w:val="22"/>
          <w:szCs w:val="22"/>
        </w:rPr>
      </w:pPr>
      <w:r>
        <w:rPr>
          <w:rFonts w:ascii="Agenda-Regular" w:hAnsi="Agenda-Regular"/>
          <w:spacing w:val="-2"/>
          <w:sz w:val="22"/>
          <w:szCs w:val="22"/>
        </w:rPr>
        <w:t xml:space="preserve">Please explain </w:t>
      </w:r>
      <w:r w:rsidR="00AB09F7" w:rsidRPr="00046810">
        <w:rPr>
          <w:rFonts w:ascii="Agenda-Regular" w:hAnsi="Agenda-Regular"/>
          <w:spacing w:val="-2"/>
          <w:sz w:val="22"/>
          <w:szCs w:val="22"/>
        </w:rPr>
        <w:t xml:space="preserve">how you will measure success in achieving program objectives in item # 1 "Educational Objectives and Outcomes/ </w:t>
      </w:r>
      <w:r w:rsidR="00AB09F7" w:rsidRPr="00046810">
        <w:rPr>
          <w:rFonts w:ascii="Agenda-Regular" w:hAnsi="Agenda-Regular"/>
          <w:sz w:val="22"/>
          <w:szCs w:val="22"/>
        </w:rPr>
        <w:t>Nature and pu</w:t>
      </w:r>
      <w:r w:rsidR="005F50CB">
        <w:rPr>
          <w:rFonts w:ascii="Agenda-Regular" w:hAnsi="Agenda-Regular"/>
          <w:sz w:val="22"/>
          <w:szCs w:val="22"/>
        </w:rPr>
        <w:t>rpose of the program" were met.</w:t>
      </w:r>
    </w:p>
    <w:p w14:paraId="2F84F2F7" w14:textId="77777777" w:rsidR="00475C53" w:rsidRPr="009B0D26" w:rsidRDefault="00475C53" w:rsidP="009B0D26">
      <w:pPr>
        <w:pStyle w:val="ListParagraph"/>
        <w:numPr>
          <w:ilvl w:val="0"/>
          <w:numId w:val="21"/>
        </w:numPr>
        <w:shd w:val="clear" w:color="auto" w:fill="FFFFFF"/>
        <w:spacing w:before="238" w:line="238" w:lineRule="exact"/>
        <w:rPr>
          <w:rFonts w:ascii="Agenda-Regular" w:hAnsi="Agenda-Regular"/>
          <w:sz w:val="22"/>
          <w:szCs w:val="22"/>
        </w:rPr>
      </w:pPr>
      <w:proofErr w:type="gramStart"/>
      <w:r w:rsidRPr="009B0D26">
        <w:rPr>
          <w:rFonts w:ascii="Agenda-Regular" w:hAnsi="Agenda-Regular"/>
          <w:b/>
          <w:bCs/>
          <w:sz w:val="22"/>
          <w:szCs w:val="22"/>
        </w:rPr>
        <w:t>Program</w:t>
      </w:r>
      <w:proofErr w:type="gramEnd"/>
      <w:r w:rsidRPr="009B0D26">
        <w:rPr>
          <w:rFonts w:ascii="Agenda-Regular" w:hAnsi="Agenda-Regular"/>
          <w:b/>
          <w:bCs/>
          <w:sz w:val="22"/>
          <w:szCs w:val="22"/>
        </w:rPr>
        <w:t xml:space="preserve"> Budget</w:t>
      </w:r>
    </w:p>
    <w:p w14:paraId="1A69BF7B" w14:textId="77777777" w:rsidR="00475C53" w:rsidRDefault="00157715" w:rsidP="009B0D26">
      <w:pPr>
        <w:shd w:val="clear" w:color="auto" w:fill="FFFFFF"/>
        <w:spacing w:line="238" w:lineRule="exact"/>
        <w:ind w:left="-720" w:right="7"/>
        <w:jc w:val="both"/>
        <w:rPr>
          <w:rFonts w:ascii="Agenda-Regular" w:hAnsi="Agenda-Regular"/>
          <w:sz w:val="22"/>
          <w:szCs w:val="22"/>
        </w:rPr>
      </w:pPr>
      <w:r>
        <w:rPr>
          <w:rFonts w:ascii="Agenda-Regular" w:hAnsi="Agenda-Regular"/>
          <w:i/>
          <w:iCs/>
          <w:sz w:val="22"/>
          <w:szCs w:val="22"/>
        </w:rPr>
        <w:t>This</w:t>
      </w:r>
      <w:r w:rsidR="00475C53" w:rsidRPr="00046810">
        <w:rPr>
          <w:rFonts w:ascii="Agenda-Regular" w:hAnsi="Agenda-Regular"/>
          <w:i/>
          <w:iCs/>
          <w:sz w:val="22"/>
          <w:szCs w:val="22"/>
        </w:rPr>
        <w:t xml:space="preserve"> section should be completed with your program proposal in conjunction with the International Programs Office </w:t>
      </w:r>
      <w:r w:rsidR="00475C53" w:rsidRPr="00046810">
        <w:rPr>
          <w:rFonts w:ascii="Agenda-Regular" w:hAnsi="Agenda-Regular"/>
          <w:b/>
          <w:bCs/>
          <w:i/>
          <w:iCs/>
          <w:sz w:val="22"/>
          <w:szCs w:val="22"/>
        </w:rPr>
        <w:t xml:space="preserve">and a final draft of your budget submitted along with your proposal. </w:t>
      </w:r>
      <w:r w:rsidR="00475C53" w:rsidRPr="00046810">
        <w:rPr>
          <w:rFonts w:ascii="Agenda-Regular" w:hAnsi="Agenda-Regular"/>
          <w:sz w:val="22"/>
          <w:szCs w:val="22"/>
        </w:rPr>
        <w:t>Please list below all anticipated expenses for the program, giving actual figures (even if they are still only estimates). Program leaders are encouraged to contact the International Programs Office with any questions or for assistance. A helpful list of some items to include:</w:t>
      </w:r>
    </w:p>
    <w:p w14:paraId="65E38BAD" w14:textId="77777777" w:rsidR="00D45A57" w:rsidRPr="00046810" w:rsidRDefault="00D45A57" w:rsidP="009B0D26">
      <w:pPr>
        <w:shd w:val="clear" w:color="auto" w:fill="FFFFFF"/>
        <w:spacing w:line="238" w:lineRule="exact"/>
        <w:ind w:left="-720" w:right="7"/>
        <w:jc w:val="both"/>
        <w:rPr>
          <w:rFonts w:ascii="Agenda-Regular" w:hAnsi="Agenda-Regular"/>
          <w:sz w:val="22"/>
          <w:szCs w:val="22"/>
        </w:rPr>
      </w:pPr>
    </w:p>
    <w:tbl>
      <w:tblPr>
        <w:tblStyle w:val="TableGrid"/>
        <w:tblW w:w="0" w:type="auto"/>
        <w:tblLook w:val="04A0" w:firstRow="1" w:lastRow="0" w:firstColumn="1" w:lastColumn="0" w:noHBand="0" w:noVBand="1"/>
      </w:tblPr>
      <w:tblGrid>
        <w:gridCol w:w="7920"/>
        <w:gridCol w:w="1790"/>
      </w:tblGrid>
      <w:tr w:rsidR="00D45A57" w:rsidRPr="00D45A57" w14:paraId="5F611F0A" w14:textId="77777777" w:rsidTr="00D45A57">
        <w:tc>
          <w:tcPr>
            <w:tcW w:w="8118" w:type="dxa"/>
          </w:tcPr>
          <w:p w14:paraId="65725C50"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b/>
                <w:sz w:val="22"/>
                <w:szCs w:val="22"/>
              </w:rPr>
            </w:pPr>
            <w:r w:rsidRPr="00D45A57">
              <w:rPr>
                <w:rFonts w:ascii="Agenda-Regular" w:hAnsi="Agenda-Regular"/>
                <w:b/>
                <w:sz w:val="22"/>
                <w:szCs w:val="22"/>
              </w:rPr>
              <w:t>Expense</w:t>
            </w:r>
            <w:r w:rsidR="005F50CB">
              <w:rPr>
                <w:rFonts w:ascii="Agenda-Regular" w:hAnsi="Agenda-Regular"/>
                <w:b/>
                <w:sz w:val="22"/>
                <w:szCs w:val="22"/>
              </w:rPr>
              <w:t xml:space="preserve"> (per semester)</w:t>
            </w:r>
          </w:p>
        </w:tc>
        <w:tc>
          <w:tcPr>
            <w:tcW w:w="1818" w:type="dxa"/>
          </w:tcPr>
          <w:p w14:paraId="6F4C5B8D"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b/>
                <w:sz w:val="22"/>
                <w:szCs w:val="22"/>
              </w:rPr>
            </w:pPr>
            <w:r w:rsidRPr="00D45A57">
              <w:rPr>
                <w:rFonts w:ascii="Agenda-Regular" w:hAnsi="Agenda-Regular"/>
                <w:b/>
                <w:sz w:val="22"/>
                <w:szCs w:val="22"/>
              </w:rPr>
              <w:t>Amount</w:t>
            </w:r>
          </w:p>
        </w:tc>
      </w:tr>
      <w:tr w:rsidR="00D45A57" w:rsidRPr="00D45A57" w14:paraId="17DD1095" w14:textId="77777777" w:rsidTr="00D45A57">
        <w:tc>
          <w:tcPr>
            <w:tcW w:w="8118" w:type="dxa"/>
          </w:tcPr>
          <w:p w14:paraId="2BF0B559" w14:textId="77777777" w:rsidR="00D45A57" w:rsidRPr="00D45A57" w:rsidRDefault="005F50CB"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Pr>
                <w:rFonts w:ascii="Agenda-Regular" w:hAnsi="Agenda-Regular"/>
                <w:sz w:val="22"/>
                <w:szCs w:val="22"/>
              </w:rPr>
              <w:t xml:space="preserve">Host institution tuition and fees </w:t>
            </w:r>
          </w:p>
        </w:tc>
        <w:tc>
          <w:tcPr>
            <w:tcW w:w="1818" w:type="dxa"/>
          </w:tcPr>
          <w:p w14:paraId="4C69F4B1"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14:paraId="35E271F7" w14:textId="77777777" w:rsidTr="00D45A57">
        <w:tc>
          <w:tcPr>
            <w:tcW w:w="8118" w:type="dxa"/>
          </w:tcPr>
          <w:p w14:paraId="16D1D549" w14:textId="77777777" w:rsidR="00D45A57" w:rsidRPr="00D45A57" w:rsidRDefault="005F50CB"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Pr>
                <w:rFonts w:ascii="Agenda-Regular" w:hAnsi="Agenda-Regular"/>
                <w:sz w:val="22"/>
                <w:szCs w:val="22"/>
              </w:rPr>
              <w:t>Salary for on-site coordinator (if applicable)</w:t>
            </w:r>
          </w:p>
        </w:tc>
        <w:tc>
          <w:tcPr>
            <w:tcW w:w="1818" w:type="dxa"/>
          </w:tcPr>
          <w:p w14:paraId="0AF00AFE"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14:paraId="39EE4967" w14:textId="77777777" w:rsidTr="00D45A57">
        <w:tc>
          <w:tcPr>
            <w:tcW w:w="8118" w:type="dxa"/>
          </w:tcPr>
          <w:p w14:paraId="4B3AD357" w14:textId="77777777" w:rsidR="00D45A57" w:rsidRPr="00D45A57" w:rsidRDefault="00D45A57" w:rsidP="005F50C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Roundtrip airfare (rate per person)</w:t>
            </w:r>
          </w:p>
        </w:tc>
        <w:tc>
          <w:tcPr>
            <w:tcW w:w="1818" w:type="dxa"/>
          </w:tcPr>
          <w:p w14:paraId="2ACA9CCE"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14:paraId="1C91512D" w14:textId="77777777" w:rsidTr="00D45A57">
        <w:tc>
          <w:tcPr>
            <w:tcW w:w="8118" w:type="dxa"/>
          </w:tcPr>
          <w:p w14:paraId="0582C199" w14:textId="77777777" w:rsidR="00D45A57" w:rsidRPr="00D45A57" w:rsidRDefault="00D45A57" w:rsidP="005F50CB">
            <w:pPr>
              <w:widowControl w:val="0"/>
              <w:shd w:val="clear" w:color="auto" w:fill="FFFFFF"/>
              <w:tabs>
                <w:tab w:val="left" w:pos="698"/>
              </w:tabs>
              <w:autoSpaceDE w:val="0"/>
              <w:autoSpaceDN w:val="0"/>
              <w:adjustRightInd w:val="0"/>
              <w:spacing w:line="238" w:lineRule="exact"/>
              <w:rPr>
                <w:rFonts w:ascii="Agenda-Regular" w:hAnsi="Agenda-Regular"/>
                <w:i/>
                <w:sz w:val="22"/>
                <w:szCs w:val="22"/>
              </w:rPr>
            </w:pPr>
            <w:r w:rsidRPr="00D45A57">
              <w:rPr>
                <w:rFonts w:ascii="Agenda-Regular" w:hAnsi="Agenda-Regular"/>
                <w:sz w:val="22"/>
                <w:szCs w:val="22"/>
              </w:rPr>
              <w:t>Local transportation (</w:t>
            </w:r>
            <w:r w:rsidR="005F50CB">
              <w:rPr>
                <w:rFonts w:ascii="Agenda-Regular" w:hAnsi="Agenda-Regular"/>
                <w:sz w:val="22"/>
                <w:szCs w:val="22"/>
              </w:rPr>
              <w:t>e.g., airport taxi, bus fare, subway fare</w:t>
            </w:r>
            <w:r w:rsidRPr="00D45A57">
              <w:rPr>
                <w:rFonts w:ascii="Agenda-Regular" w:hAnsi="Agenda-Regular"/>
                <w:sz w:val="22"/>
                <w:szCs w:val="22"/>
              </w:rPr>
              <w:t xml:space="preserve">) </w:t>
            </w:r>
          </w:p>
        </w:tc>
        <w:tc>
          <w:tcPr>
            <w:tcW w:w="1818" w:type="dxa"/>
          </w:tcPr>
          <w:p w14:paraId="0449C182"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14:paraId="2E4734EB" w14:textId="77777777" w:rsidTr="00D45A57">
        <w:tc>
          <w:tcPr>
            <w:tcW w:w="8118" w:type="dxa"/>
          </w:tcPr>
          <w:p w14:paraId="0DE3E0A0" w14:textId="77777777" w:rsidR="00D45A57" w:rsidRPr="00D45A57" w:rsidRDefault="005F50CB" w:rsidP="005F50C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Pr>
                <w:rFonts w:ascii="Agenda-Regular" w:hAnsi="Agenda-Regular"/>
                <w:sz w:val="22"/>
                <w:szCs w:val="22"/>
              </w:rPr>
              <w:t>Student housing (e.g., on-campus housing, home stay, apartment rent)</w:t>
            </w:r>
          </w:p>
        </w:tc>
        <w:tc>
          <w:tcPr>
            <w:tcW w:w="1818" w:type="dxa"/>
          </w:tcPr>
          <w:p w14:paraId="7A2D1338"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14:paraId="4F3AE1FD" w14:textId="77777777" w:rsidTr="00D45A57">
        <w:tc>
          <w:tcPr>
            <w:tcW w:w="8118" w:type="dxa"/>
          </w:tcPr>
          <w:p w14:paraId="7CC5F2A9" w14:textId="77777777" w:rsidR="00D45A57" w:rsidRPr="00D45A57" w:rsidRDefault="00D45A57" w:rsidP="005F50C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Student meals</w:t>
            </w:r>
            <w:r w:rsidR="005F50CB">
              <w:rPr>
                <w:rFonts w:ascii="Agenda-Regular" w:hAnsi="Agenda-Regular"/>
                <w:sz w:val="22"/>
                <w:szCs w:val="22"/>
              </w:rPr>
              <w:t xml:space="preserve"> (e.g., meal plan or per semester food estimate)</w:t>
            </w:r>
          </w:p>
        </w:tc>
        <w:tc>
          <w:tcPr>
            <w:tcW w:w="1818" w:type="dxa"/>
          </w:tcPr>
          <w:p w14:paraId="50FB2EAF"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14:paraId="03D2BD2F" w14:textId="77777777" w:rsidTr="00D45A57">
        <w:tc>
          <w:tcPr>
            <w:tcW w:w="8118" w:type="dxa"/>
          </w:tcPr>
          <w:p w14:paraId="20FC8EC3" w14:textId="77777777" w:rsidR="00D45A57" w:rsidRPr="00D45A57" w:rsidRDefault="005F50CB" w:rsidP="00FC27EA">
            <w:pPr>
              <w:widowControl w:val="0"/>
              <w:shd w:val="clear" w:color="auto" w:fill="FFFFFF"/>
              <w:tabs>
                <w:tab w:val="left" w:pos="-360"/>
              </w:tabs>
              <w:autoSpaceDE w:val="0"/>
              <w:autoSpaceDN w:val="0"/>
              <w:adjustRightInd w:val="0"/>
              <w:spacing w:line="238" w:lineRule="exact"/>
              <w:rPr>
                <w:rFonts w:ascii="Agenda-Regular" w:hAnsi="Agenda-Regular"/>
                <w:sz w:val="22"/>
                <w:szCs w:val="22"/>
              </w:rPr>
            </w:pPr>
            <w:r>
              <w:rPr>
                <w:rFonts w:ascii="Agenda-Regular" w:hAnsi="Agenda-Regular"/>
                <w:sz w:val="22"/>
                <w:szCs w:val="22"/>
              </w:rPr>
              <w:t>Incidental expenses/pocket money</w:t>
            </w:r>
          </w:p>
        </w:tc>
        <w:tc>
          <w:tcPr>
            <w:tcW w:w="1818" w:type="dxa"/>
          </w:tcPr>
          <w:p w14:paraId="13FD9F3E" w14:textId="77777777" w:rsidR="00D45A57" w:rsidRPr="00D45A57" w:rsidRDefault="00D45A57" w:rsidP="00FC27EA">
            <w:pPr>
              <w:widowControl w:val="0"/>
              <w:shd w:val="clear" w:color="auto" w:fill="FFFFFF"/>
              <w:tabs>
                <w:tab w:val="left" w:pos="-360"/>
              </w:tabs>
              <w:autoSpaceDE w:val="0"/>
              <w:autoSpaceDN w:val="0"/>
              <w:adjustRightInd w:val="0"/>
              <w:spacing w:line="238" w:lineRule="exact"/>
              <w:rPr>
                <w:rFonts w:ascii="Agenda-Regular" w:hAnsi="Agenda-Regular"/>
                <w:sz w:val="22"/>
                <w:szCs w:val="22"/>
              </w:rPr>
            </w:pPr>
          </w:p>
        </w:tc>
      </w:tr>
      <w:tr w:rsidR="00D45A57" w:rsidRPr="00D45A57" w14:paraId="7ADF0641" w14:textId="77777777" w:rsidTr="00D45A57">
        <w:tc>
          <w:tcPr>
            <w:tcW w:w="8118" w:type="dxa"/>
          </w:tcPr>
          <w:p w14:paraId="46B05544"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Visas or entry/departure taxes</w:t>
            </w:r>
          </w:p>
        </w:tc>
        <w:tc>
          <w:tcPr>
            <w:tcW w:w="1818" w:type="dxa"/>
          </w:tcPr>
          <w:p w14:paraId="75C3FD72"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14:paraId="765EE320" w14:textId="77777777" w:rsidTr="00D45A57">
        <w:tc>
          <w:tcPr>
            <w:tcW w:w="8118" w:type="dxa"/>
          </w:tcPr>
          <w:p w14:paraId="58FFF7F4"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 xml:space="preserve">Health Insurance covering all contingencies abroad (see above) - </w:t>
            </w:r>
            <w:r w:rsidR="00AA79AE" w:rsidRPr="00D45A57">
              <w:rPr>
                <w:rFonts w:ascii="Agenda-Regular" w:hAnsi="Agenda-Regular"/>
                <w:sz w:val="22"/>
                <w:szCs w:val="22"/>
              </w:rPr>
              <w:t>approx.</w:t>
            </w:r>
            <w:r w:rsidRPr="00D45A57">
              <w:rPr>
                <w:rFonts w:ascii="Agenda-Regular" w:hAnsi="Agenda-Regular"/>
                <w:sz w:val="22"/>
                <w:szCs w:val="22"/>
              </w:rPr>
              <w:t xml:space="preserve"> $92/month/student</w:t>
            </w:r>
          </w:p>
        </w:tc>
        <w:tc>
          <w:tcPr>
            <w:tcW w:w="1818" w:type="dxa"/>
          </w:tcPr>
          <w:p w14:paraId="6ED82DB8"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14:paraId="00864232" w14:textId="77777777" w:rsidTr="00D45A57">
        <w:tc>
          <w:tcPr>
            <w:tcW w:w="8118" w:type="dxa"/>
          </w:tcPr>
          <w:p w14:paraId="313C496C" w14:textId="77777777" w:rsid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Pr>
                <w:rFonts w:ascii="Agenda-Regular" w:hAnsi="Agenda-Regular"/>
                <w:sz w:val="22"/>
                <w:szCs w:val="22"/>
              </w:rPr>
              <w:t>Other:</w:t>
            </w:r>
          </w:p>
          <w:p w14:paraId="70D98561" w14:textId="77777777" w:rsidR="005F50CB" w:rsidRDefault="005F50CB"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p w14:paraId="63DECF93"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c>
          <w:tcPr>
            <w:tcW w:w="1818" w:type="dxa"/>
          </w:tcPr>
          <w:p w14:paraId="75CE259F" w14:textId="77777777" w:rsidR="00D45A57" w:rsidRPr="00D45A57" w:rsidRDefault="00D45A57" w:rsidP="00FC27EA">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bl>
    <w:p w14:paraId="39A62E57" w14:textId="77777777" w:rsidR="0038657B" w:rsidRDefault="0038657B" w:rsidP="009B0D26">
      <w:pPr>
        <w:shd w:val="clear" w:color="auto" w:fill="FFFFFF"/>
        <w:spacing w:before="230" w:line="238" w:lineRule="exact"/>
        <w:ind w:left="-720"/>
        <w:rPr>
          <w:rFonts w:ascii="Agenda-Regular" w:hAnsi="Agenda-Regular"/>
          <w:b/>
          <w:bCs/>
          <w:sz w:val="22"/>
          <w:szCs w:val="22"/>
        </w:rPr>
      </w:pPr>
    </w:p>
    <w:p w14:paraId="374C7F99" w14:textId="77777777" w:rsidR="0038657B" w:rsidRDefault="0038657B" w:rsidP="009B0D26">
      <w:pPr>
        <w:shd w:val="clear" w:color="auto" w:fill="FFFFFF"/>
        <w:spacing w:before="230" w:line="238" w:lineRule="exact"/>
        <w:ind w:left="-720"/>
        <w:rPr>
          <w:rFonts w:ascii="Agenda-Regular" w:hAnsi="Agenda-Regular"/>
          <w:b/>
          <w:bCs/>
          <w:sz w:val="22"/>
          <w:szCs w:val="22"/>
        </w:rPr>
      </w:pPr>
    </w:p>
    <w:p w14:paraId="0CC7D42C" w14:textId="77777777" w:rsidR="00475C53" w:rsidRDefault="006D186E" w:rsidP="009B0D26">
      <w:pPr>
        <w:shd w:val="clear" w:color="auto" w:fill="FFFFFF"/>
        <w:spacing w:before="230" w:line="238" w:lineRule="exact"/>
        <w:ind w:left="-720"/>
        <w:rPr>
          <w:rFonts w:ascii="Agenda-Regular" w:hAnsi="Agenda-Regular"/>
          <w:sz w:val="22"/>
          <w:szCs w:val="22"/>
        </w:rPr>
      </w:pPr>
      <w:r>
        <w:rPr>
          <w:rFonts w:ascii="Agenda-Regular" w:hAnsi="Agenda-Regular"/>
          <w:b/>
          <w:bCs/>
          <w:sz w:val="22"/>
          <w:szCs w:val="22"/>
        </w:rPr>
        <w:t>Department/School</w:t>
      </w:r>
      <w:r w:rsidR="005F50CB">
        <w:rPr>
          <w:rFonts w:ascii="Agenda-Regular" w:hAnsi="Agenda-Regular"/>
          <w:b/>
          <w:bCs/>
          <w:sz w:val="22"/>
          <w:szCs w:val="22"/>
        </w:rPr>
        <w:t>/International Programs</w:t>
      </w:r>
      <w:r>
        <w:rPr>
          <w:rFonts w:ascii="Agenda-Regular" w:hAnsi="Agenda-Regular"/>
          <w:b/>
          <w:bCs/>
          <w:sz w:val="22"/>
          <w:szCs w:val="22"/>
        </w:rPr>
        <w:t xml:space="preserve"> </w:t>
      </w:r>
      <w:r w:rsidR="00475C53" w:rsidRPr="00046810">
        <w:rPr>
          <w:rFonts w:ascii="Agenda-Regular" w:hAnsi="Agenda-Regular"/>
          <w:b/>
          <w:bCs/>
          <w:sz w:val="22"/>
          <w:szCs w:val="22"/>
        </w:rPr>
        <w:t xml:space="preserve">Approval and Support </w:t>
      </w:r>
    </w:p>
    <w:p w14:paraId="69234950" w14:textId="77777777" w:rsidR="005F50CB" w:rsidRPr="005F50CB" w:rsidRDefault="005F50CB" w:rsidP="005F50CB">
      <w:pPr>
        <w:shd w:val="clear" w:color="auto" w:fill="FFFFFF"/>
        <w:spacing w:before="230" w:line="238" w:lineRule="exact"/>
        <w:ind w:left="-720"/>
        <w:rPr>
          <w:rFonts w:ascii="Agenda-Regular" w:hAnsi="Agenda-Regular"/>
          <w:sz w:val="22"/>
          <w:szCs w:val="22"/>
        </w:rPr>
      </w:pPr>
      <w:r>
        <w:rPr>
          <w:rFonts w:ascii="Agenda-Regular" w:hAnsi="Agenda-Regular"/>
          <w:sz w:val="22"/>
          <w:szCs w:val="22"/>
        </w:rPr>
        <w:t>By signing below, the sponsoring facult</w:t>
      </w:r>
      <w:r w:rsidR="0038657B">
        <w:rPr>
          <w:rFonts w:ascii="Agenda-Regular" w:hAnsi="Agenda-Regular"/>
          <w:sz w:val="22"/>
          <w:szCs w:val="22"/>
        </w:rPr>
        <w:t xml:space="preserve">y member, department chair, </w:t>
      </w:r>
      <w:r>
        <w:rPr>
          <w:rFonts w:ascii="Agenda-Regular" w:hAnsi="Agenda-Regular"/>
          <w:sz w:val="22"/>
          <w:szCs w:val="22"/>
        </w:rPr>
        <w:t>dean</w:t>
      </w:r>
      <w:r w:rsidR="0038657B">
        <w:rPr>
          <w:rFonts w:ascii="Agenda-Regular" w:hAnsi="Agenda-Regular"/>
          <w:sz w:val="22"/>
          <w:szCs w:val="22"/>
        </w:rPr>
        <w:t>, and International Programs Office</w:t>
      </w:r>
      <w:r>
        <w:rPr>
          <w:rFonts w:ascii="Agenda-Regular" w:hAnsi="Agenda-Regular"/>
          <w:sz w:val="22"/>
          <w:szCs w:val="22"/>
        </w:rPr>
        <w:t xml:space="preserve"> agree to support and promote the proposed partnership.  Where students from the partner institution will study at SUNY Cortland, the department and school will make every effort to provide those </w:t>
      </w:r>
      <w:proofErr w:type="gramStart"/>
      <w:r>
        <w:rPr>
          <w:rFonts w:ascii="Agenda-Regular" w:hAnsi="Agenda-Regular"/>
          <w:sz w:val="22"/>
          <w:szCs w:val="22"/>
        </w:rPr>
        <w:t>students</w:t>
      </w:r>
      <w:proofErr w:type="gramEnd"/>
      <w:r>
        <w:rPr>
          <w:rFonts w:ascii="Agenda-Regular" w:hAnsi="Agenda-Regular"/>
          <w:sz w:val="22"/>
          <w:szCs w:val="22"/>
        </w:rPr>
        <w:t xml:space="preserve"> the same level of access to course seats as for similarly prepared SUNY Cortland students.</w:t>
      </w:r>
    </w:p>
    <w:p w14:paraId="09C07E26" w14:textId="77777777" w:rsidR="005F50CB" w:rsidRPr="006D186E" w:rsidRDefault="005F50CB" w:rsidP="005F50CB">
      <w:pPr>
        <w:shd w:val="clear" w:color="auto" w:fill="FFFFFF"/>
        <w:spacing w:before="230" w:line="238" w:lineRule="exact"/>
        <w:ind w:left="-720"/>
        <w:rPr>
          <w:rFonts w:ascii="Agenda-Regular" w:hAnsi="Agenda-Regular"/>
          <w:b/>
          <w:i/>
          <w:sz w:val="22"/>
          <w:szCs w:val="22"/>
        </w:rPr>
      </w:pPr>
      <w:r>
        <w:rPr>
          <w:rFonts w:ascii="Agenda-Regular" w:hAnsi="Agenda-Regular"/>
          <w:b/>
          <w:i/>
          <w:sz w:val="22"/>
          <w:szCs w:val="22"/>
        </w:rPr>
        <w:t>Faculty Sponsor:</w:t>
      </w:r>
    </w:p>
    <w:p w14:paraId="38B4237D" w14:textId="77777777" w:rsidR="005F50CB" w:rsidRPr="006D186E" w:rsidRDefault="005F50CB" w:rsidP="005F50CB">
      <w:pPr>
        <w:shd w:val="clear" w:color="auto" w:fill="FFFFFF"/>
        <w:spacing w:before="230" w:line="238" w:lineRule="exact"/>
        <w:ind w:left="-720"/>
        <w:rPr>
          <w:rFonts w:ascii="Agenda-Regular" w:hAnsi="Agenda-Regular"/>
          <w:sz w:val="22"/>
          <w:szCs w:val="22"/>
          <w:u w:val="single"/>
        </w:rPr>
      </w:pP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14:paraId="71C24846" w14:textId="77777777" w:rsidR="005F50CB" w:rsidRPr="005F50CB" w:rsidRDefault="005F50CB" w:rsidP="005F50CB">
      <w:pPr>
        <w:shd w:val="clear" w:color="auto" w:fill="FFFFFF"/>
        <w:ind w:left="-720"/>
        <w:rPr>
          <w:rFonts w:ascii="Agenda-Regular" w:hAnsi="Agenda-Regular"/>
          <w:sz w:val="22"/>
          <w:szCs w:val="22"/>
        </w:rPr>
      </w:pPr>
      <w:r w:rsidRPr="006D186E">
        <w:rPr>
          <w:rFonts w:ascii="Agenda-Regular" w:hAnsi="Agenda-Regular"/>
          <w:sz w:val="22"/>
          <w:szCs w:val="22"/>
        </w:rPr>
        <w:t xml:space="preserve">                      Name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Signature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Date</w:t>
      </w:r>
      <w:r w:rsidRPr="006D186E">
        <w:rPr>
          <w:rFonts w:ascii="Agenda-Regular" w:hAnsi="Agenda-Regular"/>
          <w:sz w:val="22"/>
          <w:szCs w:val="22"/>
        </w:rPr>
        <w:tab/>
      </w:r>
      <w:r w:rsidRPr="006D186E">
        <w:rPr>
          <w:rFonts w:ascii="Agenda-Regular" w:hAnsi="Agenda-Regular"/>
          <w:sz w:val="22"/>
          <w:szCs w:val="22"/>
        </w:rPr>
        <w:tab/>
      </w:r>
    </w:p>
    <w:p w14:paraId="455BABC7" w14:textId="77777777" w:rsidR="006D186E" w:rsidRPr="006D186E" w:rsidRDefault="006D186E" w:rsidP="009B0D26">
      <w:pPr>
        <w:shd w:val="clear" w:color="auto" w:fill="FFFFFF"/>
        <w:spacing w:before="230" w:line="238" w:lineRule="exact"/>
        <w:ind w:left="-720"/>
        <w:rPr>
          <w:rFonts w:ascii="Agenda-Regular" w:hAnsi="Agenda-Regular"/>
          <w:b/>
          <w:i/>
          <w:sz w:val="22"/>
          <w:szCs w:val="22"/>
        </w:rPr>
      </w:pPr>
      <w:r w:rsidRPr="006D186E">
        <w:rPr>
          <w:rFonts w:ascii="Agenda-Regular" w:hAnsi="Agenda-Regular"/>
          <w:b/>
          <w:i/>
          <w:sz w:val="22"/>
          <w:szCs w:val="22"/>
        </w:rPr>
        <w:t>Department Chair:</w:t>
      </w:r>
    </w:p>
    <w:p w14:paraId="68D9BEFE" w14:textId="77777777" w:rsidR="006D186E" w:rsidRPr="006D186E" w:rsidRDefault="006D186E" w:rsidP="006D186E">
      <w:pPr>
        <w:shd w:val="clear" w:color="auto" w:fill="FFFFFF"/>
        <w:spacing w:before="230" w:line="238" w:lineRule="exact"/>
        <w:ind w:left="-720"/>
        <w:rPr>
          <w:rFonts w:ascii="Agenda-Regular" w:hAnsi="Agenda-Regular"/>
          <w:sz w:val="22"/>
          <w:szCs w:val="22"/>
          <w:u w:val="single"/>
        </w:rPr>
      </w:pP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14:paraId="0480FDFA" w14:textId="77777777" w:rsidR="006D186E" w:rsidRDefault="006D186E" w:rsidP="006D186E">
      <w:pPr>
        <w:shd w:val="clear" w:color="auto" w:fill="FFFFFF"/>
        <w:ind w:left="-720"/>
        <w:rPr>
          <w:rFonts w:ascii="Agenda-Regular" w:hAnsi="Agenda-Regular"/>
          <w:sz w:val="22"/>
          <w:szCs w:val="22"/>
        </w:rPr>
      </w:pPr>
      <w:r w:rsidRPr="006D186E">
        <w:rPr>
          <w:rFonts w:ascii="Agenda-Regular" w:hAnsi="Agenda-Regular"/>
          <w:sz w:val="22"/>
          <w:szCs w:val="22"/>
        </w:rPr>
        <w:t xml:space="preserve">                      Name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Signature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Date</w:t>
      </w:r>
      <w:r w:rsidRPr="006D186E">
        <w:rPr>
          <w:rFonts w:ascii="Agenda-Regular" w:hAnsi="Agenda-Regular"/>
          <w:sz w:val="22"/>
          <w:szCs w:val="22"/>
        </w:rPr>
        <w:tab/>
      </w:r>
      <w:r w:rsidRPr="006D186E">
        <w:rPr>
          <w:rFonts w:ascii="Agenda-Regular" w:hAnsi="Agenda-Regular"/>
          <w:sz w:val="22"/>
          <w:szCs w:val="22"/>
        </w:rPr>
        <w:tab/>
      </w:r>
    </w:p>
    <w:p w14:paraId="639C2248" w14:textId="77777777" w:rsidR="006D186E" w:rsidRDefault="006D186E" w:rsidP="00D45A57">
      <w:pPr>
        <w:shd w:val="clear" w:color="auto" w:fill="FFFFFF"/>
        <w:rPr>
          <w:rFonts w:ascii="Agenda-Regular" w:hAnsi="Agenda-Regular"/>
          <w:sz w:val="22"/>
          <w:szCs w:val="22"/>
        </w:rPr>
      </w:pPr>
    </w:p>
    <w:p w14:paraId="77DC026A" w14:textId="77777777" w:rsidR="006D186E" w:rsidRPr="006D186E" w:rsidRDefault="006D186E" w:rsidP="006D186E">
      <w:pPr>
        <w:shd w:val="clear" w:color="auto" w:fill="FFFFFF"/>
        <w:spacing w:before="230" w:line="238" w:lineRule="exact"/>
        <w:ind w:left="-720"/>
        <w:rPr>
          <w:rFonts w:ascii="Agenda-Regular" w:hAnsi="Agenda-Regular"/>
          <w:b/>
          <w:i/>
          <w:sz w:val="22"/>
          <w:szCs w:val="22"/>
        </w:rPr>
      </w:pPr>
      <w:r w:rsidRPr="006D186E">
        <w:rPr>
          <w:rFonts w:ascii="Agenda-Regular" w:hAnsi="Agenda-Regular"/>
          <w:b/>
          <w:i/>
          <w:sz w:val="22"/>
          <w:szCs w:val="22"/>
        </w:rPr>
        <w:t>Dean:</w:t>
      </w:r>
    </w:p>
    <w:p w14:paraId="4E5589AE" w14:textId="77777777" w:rsidR="006D186E" w:rsidRPr="006D186E" w:rsidRDefault="006D186E" w:rsidP="006D186E">
      <w:pPr>
        <w:shd w:val="clear" w:color="auto" w:fill="FFFFFF"/>
        <w:spacing w:before="230" w:line="238" w:lineRule="exact"/>
        <w:ind w:left="-720"/>
        <w:rPr>
          <w:rFonts w:ascii="Agenda-Regular" w:hAnsi="Agenda-Regular"/>
          <w:sz w:val="22"/>
          <w:szCs w:val="22"/>
          <w:u w:val="single"/>
        </w:rPr>
      </w:pP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14:paraId="428FA4B7" w14:textId="77777777" w:rsidR="006D186E" w:rsidRDefault="006D186E" w:rsidP="006D186E">
      <w:pPr>
        <w:shd w:val="clear" w:color="auto" w:fill="FFFFFF"/>
        <w:ind w:left="-720"/>
        <w:rPr>
          <w:rFonts w:ascii="Agenda-Regular" w:hAnsi="Agenda-Regular"/>
          <w:sz w:val="22"/>
          <w:szCs w:val="22"/>
        </w:rPr>
      </w:pPr>
      <w:r w:rsidRPr="006D186E">
        <w:rPr>
          <w:rFonts w:ascii="Agenda-Regular" w:hAnsi="Agenda-Regular"/>
          <w:sz w:val="22"/>
          <w:szCs w:val="22"/>
        </w:rPr>
        <w:t xml:space="preserve">                      Name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Signature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Date</w:t>
      </w:r>
      <w:r w:rsidRPr="006D186E">
        <w:rPr>
          <w:rFonts w:ascii="Agenda-Regular" w:hAnsi="Agenda-Regular"/>
          <w:sz w:val="22"/>
          <w:szCs w:val="22"/>
        </w:rPr>
        <w:tab/>
      </w:r>
      <w:r w:rsidRPr="006D186E">
        <w:rPr>
          <w:rFonts w:ascii="Agenda-Regular" w:hAnsi="Agenda-Regular"/>
          <w:sz w:val="22"/>
          <w:szCs w:val="22"/>
        </w:rPr>
        <w:tab/>
      </w:r>
    </w:p>
    <w:p w14:paraId="1BAEC56B" w14:textId="77777777" w:rsidR="006D186E" w:rsidRDefault="006D186E" w:rsidP="006D186E">
      <w:pPr>
        <w:shd w:val="clear" w:color="auto" w:fill="FFFFFF"/>
        <w:ind w:left="-720"/>
        <w:rPr>
          <w:rFonts w:ascii="Agenda-Regular" w:hAnsi="Agenda-Regular"/>
          <w:sz w:val="22"/>
          <w:szCs w:val="22"/>
        </w:rPr>
      </w:pPr>
    </w:p>
    <w:p w14:paraId="1AD8518C" w14:textId="77777777" w:rsidR="006D186E" w:rsidRPr="005F50CB" w:rsidRDefault="006D186E" w:rsidP="00D45A57">
      <w:pPr>
        <w:shd w:val="clear" w:color="auto" w:fill="FFFFFF"/>
        <w:rPr>
          <w:rFonts w:ascii="Agenda-Regular" w:hAnsi="Agenda-Regular"/>
          <w:sz w:val="22"/>
          <w:szCs w:val="22"/>
        </w:rPr>
      </w:pPr>
    </w:p>
    <w:p w14:paraId="77BD19C2" w14:textId="77777777" w:rsidR="00475C53" w:rsidRPr="005F50CB" w:rsidRDefault="005F50CB" w:rsidP="006D186E">
      <w:pPr>
        <w:shd w:val="clear" w:color="auto" w:fill="FFFFFF"/>
        <w:ind w:left="-720"/>
        <w:rPr>
          <w:rFonts w:ascii="Agenda-Regular" w:hAnsi="Agenda-Regular"/>
          <w:i/>
          <w:sz w:val="22"/>
          <w:szCs w:val="22"/>
        </w:rPr>
      </w:pPr>
      <w:r>
        <w:rPr>
          <w:rFonts w:ascii="Agenda-Regular" w:hAnsi="Agenda-Regular"/>
          <w:b/>
          <w:bCs/>
          <w:i/>
          <w:sz w:val="22"/>
          <w:szCs w:val="22"/>
        </w:rPr>
        <w:t>International</w:t>
      </w:r>
      <w:r w:rsidR="006D186E" w:rsidRPr="005F50CB">
        <w:rPr>
          <w:rFonts w:ascii="Agenda-Regular" w:hAnsi="Agenda-Regular"/>
          <w:b/>
          <w:bCs/>
          <w:i/>
          <w:sz w:val="22"/>
          <w:szCs w:val="22"/>
        </w:rPr>
        <w:t xml:space="preserve"> Programs </w:t>
      </w:r>
      <w:r w:rsidRPr="005F50CB">
        <w:rPr>
          <w:rFonts w:ascii="Agenda-Regular" w:hAnsi="Agenda-Regular"/>
          <w:b/>
          <w:bCs/>
          <w:i/>
          <w:sz w:val="22"/>
          <w:szCs w:val="22"/>
        </w:rPr>
        <w:t xml:space="preserve">Office </w:t>
      </w:r>
      <w:r w:rsidR="006D186E" w:rsidRPr="005F50CB">
        <w:rPr>
          <w:rFonts w:ascii="Agenda-Regular" w:hAnsi="Agenda-Regular"/>
          <w:b/>
          <w:bCs/>
          <w:i/>
          <w:sz w:val="22"/>
          <w:szCs w:val="22"/>
        </w:rPr>
        <w:t>Director:</w:t>
      </w:r>
    </w:p>
    <w:p w14:paraId="2C9226A2" w14:textId="77777777" w:rsidR="006D186E" w:rsidRPr="006D186E" w:rsidRDefault="006D186E" w:rsidP="006D186E">
      <w:pPr>
        <w:shd w:val="clear" w:color="auto" w:fill="FFFFFF"/>
        <w:spacing w:before="230" w:line="238" w:lineRule="exact"/>
        <w:ind w:left="-720"/>
        <w:rPr>
          <w:rFonts w:ascii="Agenda-Regular" w:hAnsi="Agenda-Regular"/>
          <w:sz w:val="22"/>
          <w:szCs w:val="22"/>
          <w:u w:val="single"/>
        </w:rPr>
      </w:pP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14:paraId="7DE0D1C4" w14:textId="77777777" w:rsidR="00E65927" w:rsidRPr="00D45A57" w:rsidRDefault="006D186E" w:rsidP="00D45A57">
      <w:pPr>
        <w:shd w:val="clear" w:color="auto" w:fill="FFFFFF"/>
        <w:ind w:left="-720"/>
        <w:rPr>
          <w:rFonts w:ascii="Agenda-Regular" w:hAnsi="Agenda-Regular"/>
          <w:sz w:val="22"/>
          <w:szCs w:val="22"/>
        </w:rPr>
      </w:pPr>
      <w:r w:rsidRPr="006D186E">
        <w:rPr>
          <w:rFonts w:ascii="Agenda-Regular" w:hAnsi="Agenda-Regular"/>
          <w:sz w:val="22"/>
          <w:szCs w:val="22"/>
        </w:rPr>
        <w:t xml:space="preserve">                      Name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Signature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Date</w:t>
      </w:r>
      <w:r w:rsidRPr="006D186E">
        <w:rPr>
          <w:rFonts w:ascii="Agenda-Regular" w:hAnsi="Agenda-Regular"/>
          <w:sz w:val="22"/>
          <w:szCs w:val="22"/>
        </w:rPr>
        <w:tab/>
      </w:r>
      <w:r w:rsidRPr="006D186E">
        <w:rPr>
          <w:rFonts w:ascii="Agenda-Regular" w:hAnsi="Agenda-Regular"/>
          <w:sz w:val="22"/>
          <w:szCs w:val="22"/>
        </w:rPr>
        <w:tab/>
      </w:r>
    </w:p>
    <w:p w14:paraId="34DC3FE5" w14:textId="77777777" w:rsidR="005F50CB" w:rsidRDefault="005F50CB" w:rsidP="005F50CB">
      <w:pPr>
        <w:shd w:val="clear" w:color="auto" w:fill="FFFFFF"/>
        <w:spacing w:before="230" w:line="230" w:lineRule="exact"/>
        <w:ind w:left="-720"/>
        <w:rPr>
          <w:rFonts w:ascii="Agenda-Regular" w:hAnsi="Agenda-Regular"/>
          <w:b/>
          <w:bCs/>
          <w:sz w:val="22"/>
          <w:szCs w:val="22"/>
          <w:u w:val="single"/>
        </w:rPr>
      </w:pPr>
    </w:p>
    <w:p w14:paraId="008BF90E" w14:textId="77777777" w:rsidR="0038657B" w:rsidRDefault="0038657B">
      <w:pPr>
        <w:rPr>
          <w:rFonts w:ascii="Agenda-Regular" w:hAnsi="Agenda-Regular"/>
          <w:b/>
          <w:bCs/>
          <w:sz w:val="22"/>
          <w:szCs w:val="22"/>
          <w:u w:val="single"/>
        </w:rPr>
      </w:pPr>
      <w:r>
        <w:rPr>
          <w:rFonts w:ascii="Agenda-Regular" w:hAnsi="Agenda-Regular"/>
          <w:b/>
          <w:bCs/>
          <w:sz w:val="22"/>
          <w:szCs w:val="22"/>
          <w:u w:val="single"/>
        </w:rPr>
        <w:br w:type="page"/>
      </w:r>
    </w:p>
    <w:p w14:paraId="14DE3ECB" w14:textId="77777777" w:rsidR="005F50CB" w:rsidRPr="00D45A57" w:rsidRDefault="005F50CB" w:rsidP="005F50CB">
      <w:pPr>
        <w:shd w:val="clear" w:color="auto" w:fill="FFFFFF"/>
        <w:spacing w:before="230" w:line="230" w:lineRule="exact"/>
        <w:ind w:left="-720"/>
        <w:rPr>
          <w:rFonts w:ascii="Agenda-Regular" w:hAnsi="Agenda-Regular"/>
          <w:b/>
          <w:bCs/>
          <w:sz w:val="22"/>
          <w:szCs w:val="22"/>
          <w:u w:val="single"/>
        </w:rPr>
      </w:pPr>
      <w:r>
        <w:rPr>
          <w:rFonts w:ascii="Agenda-Regular" w:hAnsi="Agenda-Regular"/>
          <w:b/>
          <w:bCs/>
          <w:sz w:val="22"/>
          <w:szCs w:val="22"/>
          <w:u w:val="single"/>
        </w:rPr>
        <w:lastRenderedPageBreak/>
        <w:t>Proposal Application and D</w:t>
      </w:r>
      <w:r w:rsidRPr="00046810">
        <w:rPr>
          <w:rFonts w:ascii="Agenda-Regular" w:hAnsi="Agenda-Regular"/>
          <w:b/>
          <w:bCs/>
          <w:sz w:val="22"/>
          <w:szCs w:val="22"/>
          <w:u w:val="single"/>
        </w:rPr>
        <w:t>eadlines:</w:t>
      </w:r>
    </w:p>
    <w:p w14:paraId="2D1BA7C6" w14:textId="77777777" w:rsidR="005F50CB" w:rsidRPr="00046810" w:rsidRDefault="0038657B" w:rsidP="005F50CB">
      <w:pPr>
        <w:shd w:val="clear" w:color="auto" w:fill="FFFFFF"/>
        <w:spacing w:line="230" w:lineRule="exact"/>
        <w:ind w:left="-720" w:right="22"/>
        <w:jc w:val="both"/>
        <w:rPr>
          <w:rFonts w:ascii="Agenda-Regular" w:hAnsi="Agenda-Regular"/>
          <w:sz w:val="22"/>
          <w:szCs w:val="22"/>
        </w:rPr>
      </w:pPr>
      <w:r>
        <w:rPr>
          <w:rFonts w:ascii="Agenda-Regular" w:hAnsi="Agenda-Regular"/>
          <w:sz w:val="22"/>
          <w:szCs w:val="22"/>
        </w:rPr>
        <w:t>Developing a student study abroad or exchange program</w:t>
      </w:r>
      <w:r w:rsidR="005F50CB">
        <w:rPr>
          <w:rFonts w:ascii="Agenda-Regular" w:hAnsi="Agenda-Regular"/>
          <w:sz w:val="22"/>
          <w:szCs w:val="22"/>
        </w:rPr>
        <w:t xml:space="preserve"> </w:t>
      </w:r>
      <w:r>
        <w:rPr>
          <w:rFonts w:ascii="Agenda-Regular" w:hAnsi="Agenda-Regular"/>
          <w:sz w:val="22"/>
          <w:szCs w:val="22"/>
        </w:rPr>
        <w:t xml:space="preserve">generally </w:t>
      </w:r>
      <w:r w:rsidR="005F50CB">
        <w:rPr>
          <w:rFonts w:ascii="Agenda-Regular" w:hAnsi="Agenda-Regular"/>
          <w:sz w:val="22"/>
          <w:szCs w:val="22"/>
        </w:rPr>
        <w:t xml:space="preserve">requires at least 12 </w:t>
      </w:r>
      <w:r w:rsidR="001C3424">
        <w:rPr>
          <w:rFonts w:ascii="Agenda-Regular" w:hAnsi="Agenda-Regular"/>
          <w:sz w:val="22"/>
          <w:szCs w:val="22"/>
        </w:rPr>
        <w:t xml:space="preserve">and often up to 18 </w:t>
      </w:r>
      <w:r w:rsidR="005F50CB">
        <w:rPr>
          <w:rFonts w:ascii="Agenda-Regular" w:hAnsi="Agenda-Regular"/>
          <w:sz w:val="22"/>
          <w:szCs w:val="22"/>
        </w:rPr>
        <w:t xml:space="preserve">months for approval, planning, preparation, and promotion.  Timely submission </w:t>
      </w:r>
      <w:r w:rsidR="005F50CB" w:rsidRPr="00046810">
        <w:rPr>
          <w:rFonts w:ascii="Agenda-Regular" w:hAnsi="Agenda-Regular"/>
          <w:sz w:val="22"/>
          <w:szCs w:val="22"/>
        </w:rPr>
        <w:t>will allow the International Programs Office to include you</w:t>
      </w:r>
      <w:r>
        <w:rPr>
          <w:rFonts w:ascii="Agenda-Regular" w:hAnsi="Agenda-Regular"/>
          <w:sz w:val="22"/>
          <w:szCs w:val="22"/>
        </w:rPr>
        <w:t xml:space="preserve">r program in standard publicity and </w:t>
      </w:r>
      <w:r w:rsidR="005F50CB" w:rsidRPr="00046810">
        <w:rPr>
          <w:rFonts w:ascii="Agenda-Regular" w:hAnsi="Agenda-Regular"/>
          <w:sz w:val="22"/>
          <w:szCs w:val="22"/>
        </w:rPr>
        <w:t>advertising conducted around campus</w:t>
      </w:r>
      <w:r>
        <w:rPr>
          <w:rFonts w:ascii="Agenda-Regular" w:hAnsi="Agenda-Regular"/>
          <w:sz w:val="22"/>
          <w:szCs w:val="22"/>
        </w:rPr>
        <w:t xml:space="preserve"> and the SUNY system,</w:t>
      </w:r>
      <w:r w:rsidR="005F50CB" w:rsidRPr="00046810">
        <w:rPr>
          <w:rFonts w:ascii="Agenda-Regular" w:hAnsi="Agenda-Regular"/>
          <w:sz w:val="22"/>
          <w:szCs w:val="22"/>
        </w:rPr>
        <w:t xml:space="preserve"> and </w:t>
      </w:r>
      <w:r>
        <w:rPr>
          <w:rFonts w:ascii="Agenda-Regular" w:hAnsi="Agenda-Regular"/>
          <w:sz w:val="22"/>
          <w:szCs w:val="22"/>
        </w:rPr>
        <w:t xml:space="preserve">to </w:t>
      </w:r>
      <w:r w:rsidR="005F50CB" w:rsidRPr="00046810">
        <w:rPr>
          <w:rFonts w:ascii="Agenda-Regular" w:hAnsi="Agenda-Regular"/>
          <w:sz w:val="22"/>
          <w:szCs w:val="22"/>
        </w:rPr>
        <w:t>ensure that your course is included in the schedule of classes.</w:t>
      </w:r>
    </w:p>
    <w:p w14:paraId="1900147C" w14:textId="77777777" w:rsidR="0038657B" w:rsidRDefault="0038657B" w:rsidP="005F50CB">
      <w:pPr>
        <w:shd w:val="clear" w:color="auto" w:fill="FFFFFF"/>
        <w:spacing w:line="230" w:lineRule="exact"/>
        <w:ind w:left="-720" w:right="22"/>
        <w:jc w:val="both"/>
        <w:rPr>
          <w:rFonts w:ascii="Agenda-Regular" w:hAnsi="Agenda-Regular"/>
          <w:sz w:val="22"/>
          <w:szCs w:val="22"/>
        </w:rPr>
      </w:pPr>
    </w:p>
    <w:p w14:paraId="331EA80F" w14:textId="77777777" w:rsidR="005F50CB" w:rsidRDefault="005F50CB" w:rsidP="005F50CB">
      <w:pPr>
        <w:shd w:val="clear" w:color="auto" w:fill="FFFFFF"/>
        <w:spacing w:line="230" w:lineRule="exact"/>
        <w:ind w:left="-720" w:right="22"/>
        <w:jc w:val="both"/>
        <w:rPr>
          <w:rFonts w:ascii="Agenda-Regular" w:hAnsi="Agenda-Regular"/>
          <w:sz w:val="22"/>
          <w:szCs w:val="22"/>
        </w:rPr>
      </w:pPr>
      <w:r>
        <w:rPr>
          <w:rFonts w:ascii="Agenda-Regular" w:hAnsi="Agenda-Regular"/>
          <w:sz w:val="22"/>
          <w:szCs w:val="22"/>
        </w:rPr>
        <w:t>Below is a list of preferred submission deadlines in the year prior to initiating the program:</w:t>
      </w:r>
    </w:p>
    <w:p w14:paraId="3A2222D3" w14:textId="77777777" w:rsidR="005F50CB" w:rsidRDefault="005F50CB" w:rsidP="005F50CB">
      <w:pPr>
        <w:shd w:val="clear" w:color="auto" w:fill="FFFFFF"/>
        <w:spacing w:line="230" w:lineRule="exact"/>
        <w:ind w:left="-720" w:right="22"/>
        <w:jc w:val="both"/>
        <w:rPr>
          <w:rFonts w:ascii="Agenda-Regular" w:hAnsi="Agenda-Regular"/>
          <w:sz w:val="22"/>
          <w:szCs w:val="22"/>
        </w:rPr>
      </w:pPr>
    </w:p>
    <w:p w14:paraId="4A9ED2E7" w14:textId="77777777" w:rsidR="005F50CB" w:rsidRDefault="005F50CB" w:rsidP="005F50CB">
      <w:pPr>
        <w:shd w:val="clear" w:color="auto" w:fill="FFFFFF"/>
        <w:spacing w:line="230" w:lineRule="exact"/>
        <w:ind w:left="720" w:right="22"/>
        <w:jc w:val="both"/>
        <w:rPr>
          <w:rFonts w:ascii="Agenda-Regular" w:hAnsi="Agenda-Regular"/>
          <w:sz w:val="22"/>
          <w:szCs w:val="22"/>
        </w:rPr>
      </w:pPr>
      <w:r>
        <w:rPr>
          <w:rFonts w:ascii="Agenda-Regular" w:hAnsi="Agenda-Regular"/>
          <w:sz w:val="22"/>
          <w:szCs w:val="22"/>
        </w:rPr>
        <w:t>Winter Session Programs</w:t>
      </w:r>
      <w:r>
        <w:rPr>
          <w:rFonts w:ascii="Agenda-Regular" w:hAnsi="Agenda-Regular"/>
          <w:sz w:val="22"/>
          <w:szCs w:val="22"/>
        </w:rPr>
        <w:tab/>
      </w:r>
      <w:r w:rsidRPr="00046810">
        <w:rPr>
          <w:rFonts w:ascii="Agenda-Regular" w:hAnsi="Agenda-Regular"/>
          <w:sz w:val="22"/>
          <w:szCs w:val="22"/>
        </w:rPr>
        <w:t>January 1</w:t>
      </w:r>
    </w:p>
    <w:p w14:paraId="4A0DCCC5" w14:textId="77777777" w:rsidR="005F50CB" w:rsidRDefault="005F50CB" w:rsidP="005F50CB">
      <w:pPr>
        <w:shd w:val="clear" w:color="auto" w:fill="FFFFFF"/>
        <w:spacing w:line="230" w:lineRule="exact"/>
        <w:ind w:left="720" w:right="22"/>
        <w:jc w:val="both"/>
        <w:rPr>
          <w:rFonts w:ascii="Agenda-Regular" w:hAnsi="Agenda-Regular"/>
          <w:sz w:val="22"/>
          <w:szCs w:val="22"/>
        </w:rPr>
      </w:pPr>
      <w:r>
        <w:rPr>
          <w:rFonts w:ascii="Agenda-Regular" w:hAnsi="Agenda-Regular"/>
          <w:sz w:val="22"/>
          <w:szCs w:val="22"/>
        </w:rPr>
        <w:t>Spring Semester Programs</w:t>
      </w:r>
      <w:r>
        <w:rPr>
          <w:rFonts w:ascii="Agenda-Regular" w:hAnsi="Agenda-Regular"/>
          <w:sz w:val="22"/>
          <w:szCs w:val="22"/>
        </w:rPr>
        <w:tab/>
        <w:t xml:space="preserve">February 1 </w:t>
      </w:r>
    </w:p>
    <w:p w14:paraId="0E758E24" w14:textId="77777777" w:rsidR="005F50CB" w:rsidRDefault="005F50CB" w:rsidP="005F50CB">
      <w:pPr>
        <w:shd w:val="clear" w:color="auto" w:fill="FFFFFF"/>
        <w:spacing w:line="230" w:lineRule="exact"/>
        <w:ind w:left="720" w:right="22"/>
        <w:jc w:val="both"/>
        <w:rPr>
          <w:rFonts w:ascii="Agenda-Regular" w:hAnsi="Agenda-Regular"/>
          <w:sz w:val="22"/>
          <w:szCs w:val="22"/>
        </w:rPr>
      </w:pPr>
      <w:r>
        <w:rPr>
          <w:rFonts w:ascii="Agenda-Regular" w:hAnsi="Agenda-Regular"/>
          <w:sz w:val="22"/>
          <w:szCs w:val="22"/>
        </w:rPr>
        <w:t>Summer Session Programs</w:t>
      </w:r>
      <w:r>
        <w:rPr>
          <w:rFonts w:ascii="Agenda-Regular" w:hAnsi="Agenda-Regular"/>
          <w:sz w:val="22"/>
          <w:szCs w:val="22"/>
        </w:rPr>
        <w:tab/>
        <w:t>June 1</w:t>
      </w:r>
    </w:p>
    <w:p w14:paraId="4EDAB61F" w14:textId="77777777" w:rsidR="005F50CB" w:rsidRDefault="005F50CB" w:rsidP="005F50CB">
      <w:pPr>
        <w:shd w:val="clear" w:color="auto" w:fill="FFFFFF"/>
        <w:spacing w:line="230" w:lineRule="exact"/>
        <w:ind w:left="720" w:right="22"/>
        <w:jc w:val="both"/>
        <w:rPr>
          <w:rFonts w:ascii="Agenda-Regular" w:hAnsi="Agenda-Regular"/>
          <w:sz w:val="22"/>
          <w:szCs w:val="22"/>
        </w:rPr>
      </w:pPr>
      <w:r>
        <w:rPr>
          <w:rFonts w:ascii="Agenda-Regular" w:hAnsi="Agenda-Regular"/>
          <w:sz w:val="22"/>
          <w:szCs w:val="22"/>
        </w:rPr>
        <w:t>Fall Semester Programs</w:t>
      </w:r>
      <w:r>
        <w:rPr>
          <w:rFonts w:ascii="Agenda-Regular" w:hAnsi="Agenda-Regular"/>
          <w:sz w:val="22"/>
          <w:szCs w:val="22"/>
        </w:rPr>
        <w:tab/>
      </w:r>
      <w:r>
        <w:rPr>
          <w:rFonts w:ascii="Agenda-Regular" w:hAnsi="Agenda-Regular"/>
          <w:sz w:val="22"/>
          <w:szCs w:val="22"/>
        </w:rPr>
        <w:tab/>
        <w:t>September 1</w:t>
      </w:r>
    </w:p>
    <w:p w14:paraId="3789A232" w14:textId="77777777" w:rsidR="005F50CB" w:rsidRPr="005F50CB" w:rsidRDefault="005F50CB" w:rsidP="009B0D26">
      <w:pPr>
        <w:shd w:val="clear" w:color="auto" w:fill="FFFFFF"/>
        <w:spacing w:before="288" w:line="238" w:lineRule="exact"/>
        <w:ind w:left="-720"/>
        <w:rPr>
          <w:rFonts w:ascii="Agenda-Regular" w:hAnsi="Agenda-Regular"/>
          <w:bCs/>
          <w:sz w:val="22"/>
          <w:szCs w:val="22"/>
        </w:rPr>
      </w:pPr>
      <w:r>
        <w:rPr>
          <w:rFonts w:ascii="Agenda-Regular" w:hAnsi="Agenda-Regular"/>
          <w:bCs/>
          <w:sz w:val="22"/>
          <w:szCs w:val="22"/>
        </w:rPr>
        <w:t xml:space="preserve">Upon submission to the International Programs Office, your proposal will be submitted to the Study Abroad and Exchange Program Review Committee for review and recommendation to </w:t>
      </w:r>
      <w:r w:rsidR="0038657B">
        <w:rPr>
          <w:rFonts w:ascii="Agenda-Regular" w:hAnsi="Agenda-Regular"/>
          <w:bCs/>
          <w:sz w:val="22"/>
          <w:szCs w:val="22"/>
        </w:rPr>
        <w:t xml:space="preserve">the International Programs Office and </w:t>
      </w:r>
      <w:r>
        <w:rPr>
          <w:rFonts w:ascii="Agenda-Regular" w:hAnsi="Agenda-Regular"/>
          <w:bCs/>
          <w:sz w:val="22"/>
          <w:szCs w:val="22"/>
        </w:rPr>
        <w:t>the Provost.</w:t>
      </w:r>
    </w:p>
    <w:p w14:paraId="36203753" w14:textId="77777777" w:rsidR="00475C53" w:rsidRPr="00046810" w:rsidRDefault="00475C53" w:rsidP="009B0D26">
      <w:pPr>
        <w:shd w:val="clear" w:color="auto" w:fill="FFFFFF"/>
        <w:spacing w:before="288" w:line="238" w:lineRule="exact"/>
        <w:ind w:left="-720"/>
        <w:rPr>
          <w:rFonts w:ascii="Agenda-Regular" w:hAnsi="Agenda-Regular"/>
          <w:sz w:val="22"/>
          <w:szCs w:val="22"/>
        </w:rPr>
      </w:pPr>
      <w:r w:rsidRPr="00046810">
        <w:rPr>
          <w:rFonts w:ascii="Agenda-Regular" w:hAnsi="Agenda-Regular"/>
          <w:b/>
          <w:bCs/>
          <w:sz w:val="22"/>
          <w:szCs w:val="22"/>
          <w:u w:val="single"/>
        </w:rPr>
        <w:t>After program review is complete</w:t>
      </w:r>
    </w:p>
    <w:p w14:paraId="0CF738DB" w14:textId="77777777" w:rsidR="00BE4E79" w:rsidRDefault="005F50CB" w:rsidP="009B0D26">
      <w:pPr>
        <w:widowControl w:val="0"/>
        <w:shd w:val="clear" w:color="auto" w:fill="FFFFFF"/>
        <w:tabs>
          <w:tab w:val="left" w:pos="346"/>
        </w:tabs>
        <w:autoSpaceDE w:val="0"/>
        <w:autoSpaceDN w:val="0"/>
        <w:adjustRightInd w:val="0"/>
        <w:spacing w:line="241" w:lineRule="exact"/>
        <w:ind w:left="-720"/>
        <w:jc w:val="both"/>
        <w:rPr>
          <w:rFonts w:ascii="Agenda-Regular" w:hAnsi="Agenda-Regular"/>
          <w:sz w:val="22"/>
          <w:szCs w:val="22"/>
        </w:rPr>
      </w:pPr>
      <w:r>
        <w:rPr>
          <w:rFonts w:ascii="Agenda-Regular" w:hAnsi="Agenda-Regular"/>
          <w:sz w:val="22"/>
          <w:szCs w:val="22"/>
        </w:rPr>
        <w:t>If</w:t>
      </w:r>
      <w:r w:rsidR="00475C53" w:rsidRPr="00046810">
        <w:rPr>
          <w:rFonts w:ascii="Agenda-Regular" w:hAnsi="Agenda-Regular"/>
          <w:sz w:val="22"/>
          <w:szCs w:val="22"/>
        </w:rPr>
        <w:t xml:space="preserve"> the program </w:t>
      </w:r>
      <w:r>
        <w:rPr>
          <w:rFonts w:ascii="Agenda-Regular" w:hAnsi="Agenda-Regular"/>
          <w:sz w:val="22"/>
          <w:szCs w:val="22"/>
        </w:rPr>
        <w:t>is</w:t>
      </w:r>
      <w:r w:rsidR="00475C53" w:rsidRPr="00046810">
        <w:rPr>
          <w:rFonts w:ascii="Agenda-Regular" w:hAnsi="Agenda-Regular"/>
          <w:sz w:val="22"/>
          <w:szCs w:val="22"/>
        </w:rPr>
        <w:t xml:space="preserve"> approved</w:t>
      </w:r>
      <w:r>
        <w:rPr>
          <w:rFonts w:ascii="Agenda-Regular" w:hAnsi="Agenda-Regular"/>
          <w:sz w:val="22"/>
          <w:szCs w:val="22"/>
        </w:rPr>
        <w:t xml:space="preserve"> by the Provost</w:t>
      </w:r>
      <w:r w:rsidR="00475C53" w:rsidRPr="00046810">
        <w:rPr>
          <w:rFonts w:ascii="Agenda-Regular" w:hAnsi="Agenda-Regular"/>
          <w:sz w:val="22"/>
          <w:szCs w:val="22"/>
        </w:rPr>
        <w:t>, the International Programs Office will</w:t>
      </w:r>
      <w:r>
        <w:rPr>
          <w:rFonts w:ascii="Agenda-Regular" w:hAnsi="Agenda-Regular"/>
          <w:sz w:val="22"/>
          <w:szCs w:val="22"/>
        </w:rPr>
        <w:t xml:space="preserve"> </w:t>
      </w:r>
      <w:r w:rsidR="00475C53" w:rsidRPr="00046810">
        <w:rPr>
          <w:rFonts w:ascii="Agenda-Regular" w:hAnsi="Agenda-Regular"/>
          <w:sz w:val="22"/>
          <w:szCs w:val="22"/>
        </w:rPr>
        <w:t>contact and assist the faculty member in completing arrangements for the program. These will include:</w:t>
      </w:r>
    </w:p>
    <w:p w14:paraId="034CEAE6" w14:textId="77777777" w:rsidR="00BE4E79" w:rsidRDefault="00BE4E79" w:rsidP="009B0D26">
      <w:pPr>
        <w:widowControl w:val="0"/>
        <w:shd w:val="clear" w:color="auto" w:fill="FFFFFF"/>
        <w:tabs>
          <w:tab w:val="left" w:pos="346"/>
        </w:tabs>
        <w:autoSpaceDE w:val="0"/>
        <w:autoSpaceDN w:val="0"/>
        <w:adjustRightInd w:val="0"/>
        <w:spacing w:line="241" w:lineRule="exact"/>
        <w:ind w:left="-720"/>
        <w:jc w:val="both"/>
        <w:rPr>
          <w:rFonts w:ascii="Agenda-Regular" w:hAnsi="Agenda-Regular"/>
          <w:sz w:val="22"/>
          <w:szCs w:val="22"/>
        </w:rPr>
      </w:pPr>
    </w:p>
    <w:p w14:paraId="38DC3C04" w14:textId="77777777" w:rsidR="005F50CB" w:rsidRDefault="005F50CB" w:rsidP="005F50CB">
      <w:pPr>
        <w:pStyle w:val="ListParagraph"/>
        <w:widowControl w:val="0"/>
        <w:numPr>
          <w:ilvl w:val="0"/>
          <w:numId w:val="31"/>
        </w:numPr>
        <w:shd w:val="clear" w:color="auto" w:fill="FFFFFF"/>
        <w:tabs>
          <w:tab w:val="left" w:pos="346"/>
        </w:tabs>
        <w:autoSpaceDE w:val="0"/>
        <w:autoSpaceDN w:val="0"/>
        <w:adjustRightInd w:val="0"/>
        <w:spacing w:line="241" w:lineRule="exact"/>
        <w:jc w:val="both"/>
        <w:rPr>
          <w:rFonts w:ascii="Agenda-Regular" w:hAnsi="Agenda-Regular"/>
          <w:sz w:val="22"/>
          <w:szCs w:val="22"/>
        </w:rPr>
      </w:pPr>
      <w:r>
        <w:rPr>
          <w:rFonts w:ascii="Agenda-Regular" w:hAnsi="Agenda-Regular"/>
          <w:sz w:val="22"/>
          <w:szCs w:val="22"/>
        </w:rPr>
        <w:t xml:space="preserve">Work with </w:t>
      </w:r>
      <w:r w:rsidR="00CD4A98">
        <w:rPr>
          <w:rFonts w:ascii="Agenda-Regular" w:hAnsi="Agenda-Regular"/>
          <w:sz w:val="22"/>
          <w:szCs w:val="22"/>
        </w:rPr>
        <w:t xml:space="preserve">faculty sponsor and </w:t>
      </w:r>
      <w:r>
        <w:rPr>
          <w:rFonts w:ascii="Agenda-Regular" w:hAnsi="Agenda-Regular"/>
          <w:sz w:val="22"/>
          <w:szCs w:val="22"/>
        </w:rPr>
        <w:t xml:space="preserve">partner institution on developing a formal program </w:t>
      </w:r>
      <w:proofErr w:type="gramStart"/>
      <w:r>
        <w:rPr>
          <w:rFonts w:ascii="Agenda-Regular" w:hAnsi="Agenda-Regular"/>
          <w:sz w:val="22"/>
          <w:szCs w:val="22"/>
        </w:rPr>
        <w:t>agreement, and</w:t>
      </w:r>
      <w:proofErr w:type="gramEnd"/>
      <w:r>
        <w:rPr>
          <w:rFonts w:ascii="Agenda-Regular" w:hAnsi="Agenda-Regular"/>
          <w:sz w:val="22"/>
          <w:szCs w:val="22"/>
        </w:rPr>
        <w:t xml:space="preserve"> apply to SUNY Office of International Programs for program approval.</w:t>
      </w:r>
    </w:p>
    <w:p w14:paraId="73F743B6" w14:textId="77777777" w:rsidR="00E65927" w:rsidRPr="005F50CB" w:rsidRDefault="005F50CB" w:rsidP="005F50CB">
      <w:pPr>
        <w:pStyle w:val="ListParagraph"/>
        <w:widowControl w:val="0"/>
        <w:numPr>
          <w:ilvl w:val="0"/>
          <w:numId w:val="31"/>
        </w:numPr>
        <w:shd w:val="clear" w:color="auto" w:fill="FFFFFF"/>
        <w:tabs>
          <w:tab w:val="left" w:pos="346"/>
        </w:tabs>
        <w:autoSpaceDE w:val="0"/>
        <w:autoSpaceDN w:val="0"/>
        <w:adjustRightInd w:val="0"/>
        <w:spacing w:line="241" w:lineRule="exact"/>
        <w:jc w:val="both"/>
        <w:rPr>
          <w:rFonts w:ascii="Agenda-Regular" w:hAnsi="Agenda-Regular"/>
          <w:sz w:val="22"/>
          <w:szCs w:val="22"/>
        </w:rPr>
      </w:pPr>
      <w:r>
        <w:rPr>
          <w:rFonts w:ascii="Agenda-Regular" w:hAnsi="Agenda-Regular"/>
          <w:sz w:val="22"/>
          <w:szCs w:val="22"/>
        </w:rPr>
        <w:t>Develop and produce p</w:t>
      </w:r>
      <w:r w:rsidR="00E65927" w:rsidRPr="005F50CB">
        <w:rPr>
          <w:rFonts w:ascii="Agenda-Regular" w:hAnsi="Agenda-Regular"/>
          <w:sz w:val="22"/>
          <w:szCs w:val="22"/>
        </w:rPr>
        <w:t>romotional Materials/Information Sessions/Application Forms</w:t>
      </w:r>
    </w:p>
    <w:p w14:paraId="6FEDA14A" w14:textId="77777777" w:rsidR="00E65927" w:rsidRPr="005F50CB" w:rsidRDefault="005F50CB" w:rsidP="005F50CB">
      <w:pPr>
        <w:pStyle w:val="ListParagraph"/>
        <w:widowControl w:val="0"/>
        <w:numPr>
          <w:ilvl w:val="0"/>
          <w:numId w:val="31"/>
        </w:numPr>
        <w:shd w:val="clear" w:color="auto" w:fill="FFFFFF"/>
        <w:tabs>
          <w:tab w:val="left" w:pos="346"/>
        </w:tabs>
        <w:autoSpaceDE w:val="0"/>
        <w:autoSpaceDN w:val="0"/>
        <w:adjustRightInd w:val="0"/>
        <w:spacing w:before="4" w:line="241" w:lineRule="exact"/>
        <w:jc w:val="both"/>
        <w:rPr>
          <w:rFonts w:ascii="Agenda-Regular" w:hAnsi="Agenda-Regular"/>
          <w:sz w:val="22"/>
          <w:szCs w:val="22"/>
        </w:rPr>
      </w:pPr>
      <w:r>
        <w:rPr>
          <w:rFonts w:ascii="Agenda-Regular" w:hAnsi="Agenda-Regular"/>
          <w:sz w:val="22"/>
          <w:szCs w:val="22"/>
        </w:rPr>
        <w:t>Manage student a</w:t>
      </w:r>
      <w:r w:rsidR="00E65927" w:rsidRPr="005F50CB">
        <w:rPr>
          <w:rFonts w:ascii="Agenda-Regular" w:hAnsi="Agenda-Regular"/>
          <w:sz w:val="22"/>
          <w:szCs w:val="22"/>
        </w:rPr>
        <w:t>pplication intake,</w:t>
      </w:r>
      <w:r>
        <w:rPr>
          <w:rFonts w:ascii="Agenda-Regular" w:hAnsi="Agenda-Regular"/>
          <w:sz w:val="22"/>
          <w:szCs w:val="22"/>
        </w:rPr>
        <w:t xml:space="preserve"> review, and </w:t>
      </w:r>
      <w:r w:rsidR="00E65927" w:rsidRPr="005F50CB">
        <w:rPr>
          <w:rFonts w:ascii="Agenda-Regular" w:hAnsi="Agenda-Regular"/>
          <w:sz w:val="22"/>
          <w:szCs w:val="22"/>
        </w:rPr>
        <w:t>notification (primarily handled by the International Programs Office</w:t>
      </w:r>
      <w:r>
        <w:rPr>
          <w:rFonts w:ascii="Agenda-Regular" w:hAnsi="Agenda-Regular"/>
          <w:sz w:val="22"/>
          <w:szCs w:val="22"/>
        </w:rPr>
        <w:t>,</w:t>
      </w:r>
      <w:r w:rsidR="00E65927" w:rsidRPr="005F50CB">
        <w:rPr>
          <w:rFonts w:ascii="Agenda-Regular" w:hAnsi="Agenda-Regular"/>
          <w:sz w:val="22"/>
          <w:szCs w:val="22"/>
        </w:rPr>
        <w:t xml:space="preserve"> with </w:t>
      </w:r>
      <w:r w:rsidR="006D186E" w:rsidRPr="005F50CB">
        <w:rPr>
          <w:rFonts w:ascii="Agenda-Regular" w:hAnsi="Agenda-Regular"/>
          <w:sz w:val="22"/>
          <w:szCs w:val="22"/>
        </w:rPr>
        <w:t xml:space="preserve">faculty input) </w:t>
      </w:r>
    </w:p>
    <w:p w14:paraId="0A517D9C" w14:textId="77777777" w:rsidR="00E65927" w:rsidRPr="005F50CB" w:rsidRDefault="005F50CB" w:rsidP="005F50CB">
      <w:pPr>
        <w:pStyle w:val="ListParagraph"/>
        <w:widowControl w:val="0"/>
        <w:numPr>
          <w:ilvl w:val="0"/>
          <w:numId w:val="31"/>
        </w:numPr>
        <w:shd w:val="clear" w:color="auto" w:fill="FFFFFF"/>
        <w:tabs>
          <w:tab w:val="left" w:pos="360"/>
        </w:tabs>
        <w:autoSpaceDE w:val="0"/>
        <w:autoSpaceDN w:val="0"/>
        <w:adjustRightInd w:val="0"/>
        <w:spacing w:before="7" w:line="241" w:lineRule="exact"/>
        <w:rPr>
          <w:rFonts w:ascii="Agenda-Regular" w:hAnsi="Agenda-Regular"/>
          <w:sz w:val="22"/>
          <w:szCs w:val="22"/>
        </w:rPr>
      </w:pPr>
      <w:r>
        <w:rPr>
          <w:rFonts w:ascii="Agenda-Regular" w:hAnsi="Agenda-Regular"/>
          <w:spacing w:val="-1"/>
          <w:sz w:val="22"/>
          <w:szCs w:val="22"/>
        </w:rPr>
        <w:t xml:space="preserve">Work with students, Student Accounts, and Registrar’s Office to arrange fee collection, </w:t>
      </w:r>
      <w:r w:rsidR="00E65927" w:rsidRPr="005F50CB">
        <w:rPr>
          <w:rFonts w:ascii="Agenda-Regular" w:hAnsi="Agenda-Regular"/>
          <w:spacing w:val="-1"/>
          <w:sz w:val="22"/>
          <w:szCs w:val="22"/>
        </w:rPr>
        <w:t>program payments</w:t>
      </w:r>
      <w:r>
        <w:rPr>
          <w:rFonts w:ascii="Agenda-Regular" w:hAnsi="Agenda-Regular"/>
          <w:spacing w:val="-1"/>
          <w:sz w:val="22"/>
          <w:szCs w:val="22"/>
        </w:rPr>
        <w:t>, and SAB course registration.</w:t>
      </w:r>
    </w:p>
    <w:p w14:paraId="734C8889" w14:textId="77777777" w:rsidR="00E65927" w:rsidRDefault="00ED1CBD" w:rsidP="005F50CB">
      <w:pPr>
        <w:pStyle w:val="ListParagraph"/>
        <w:widowControl w:val="0"/>
        <w:numPr>
          <w:ilvl w:val="0"/>
          <w:numId w:val="31"/>
        </w:numPr>
        <w:shd w:val="clear" w:color="auto" w:fill="FFFFFF"/>
        <w:tabs>
          <w:tab w:val="left" w:pos="360"/>
        </w:tabs>
        <w:autoSpaceDE w:val="0"/>
        <w:autoSpaceDN w:val="0"/>
        <w:adjustRightInd w:val="0"/>
        <w:spacing w:line="241" w:lineRule="exact"/>
        <w:rPr>
          <w:rFonts w:ascii="Agenda-Regular" w:hAnsi="Agenda-Regular"/>
          <w:sz w:val="22"/>
          <w:szCs w:val="22"/>
        </w:rPr>
      </w:pPr>
      <w:r>
        <w:rPr>
          <w:rFonts w:ascii="Agenda-Regular" w:hAnsi="Agenda-Regular"/>
          <w:sz w:val="22"/>
          <w:szCs w:val="22"/>
        </w:rPr>
        <w:t>General student p</w:t>
      </w:r>
      <w:r w:rsidR="00E65927" w:rsidRPr="005F50CB">
        <w:rPr>
          <w:rFonts w:ascii="Agenda-Regular" w:hAnsi="Agenda-Regular"/>
          <w:sz w:val="22"/>
          <w:szCs w:val="22"/>
        </w:rPr>
        <w:t>re-</w:t>
      </w:r>
      <w:r>
        <w:rPr>
          <w:rFonts w:ascii="Agenda-Regular" w:hAnsi="Agenda-Regular"/>
          <w:sz w:val="22"/>
          <w:szCs w:val="22"/>
        </w:rPr>
        <w:t>departure o</w:t>
      </w:r>
      <w:r w:rsidR="00E65927" w:rsidRPr="005F50CB">
        <w:rPr>
          <w:rFonts w:ascii="Agenda-Regular" w:hAnsi="Agenda-Regular"/>
          <w:sz w:val="22"/>
          <w:szCs w:val="22"/>
        </w:rPr>
        <w:t>rientation</w:t>
      </w:r>
      <w:r w:rsidR="005F50CB">
        <w:rPr>
          <w:rFonts w:ascii="Agenda-Regular" w:hAnsi="Agenda-Regular"/>
          <w:sz w:val="22"/>
          <w:szCs w:val="22"/>
        </w:rPr>
        <w:t xml:space="preserve"> (with faculty sponsor)</w:t>
      </w:r>
    </w:p>
    <w:p w14:paraId="5A1ED8D1" w14:textId="77777777" w:rsidR="00ED1CBD" w:rsidRDefault="00ED1CBD" w:rsidP="005F50CB">
      <w:pPr>
        <w:pStyle w:val="ListParagraph"/>
        <w:widowControl w:val="0"/>
        <w:numPr>
          <w:ilvl w:val="0"/>
          <w:numId w:val="31"/>
        </w:numPr>
        <w:shd w:val="clear" w:color="auto" w:fill="FFFFFF"/>
        <w:tabs>
          <w:tab w:val="left" w:pos="360"/>
        </w:tabs>
        <w:autoSpaceDE w:val="0"/>
        <w:autoSpaceDN w:val="0"/>
        <w:adjustRightInd w:val="0"/>
        <w:spacing w:line="241" w:lineRule="exact"/>
        <w:rPr>
          <w:rFonts w:ascii="Agenda-Regular" w:hAnsi="Agenda-Regular"/>
          <w:sz w:val="22"/>
          <w:szCs w:val="22"/>
        </w:rPr>
      </w:pPr>
      <w:r>
        <w:rPr>
          <w:rFonts w:ascii="Agenda-Regular" w:hAnsi="Agenda-Regular"/>
          <w:sz w:val="22"/>
          <w:szCs w:val="22"/>
        </w:rPr>
        <w:t>Provide immigration advisement, orientation, cultural adjustment, and other support to incoming international students and visiting faculty from the partner institution.</w:t>
      </w:r>
    </w:p>
    <w:p w14:paraId="6C70BD3D" w14:textId="77777777" w:rsidR="005F50CB" w:rsidRPr="005F50CB" w:rsidRDefault="005F50CB" w:rsidP="005F50CB">
      <w:pPr>
        <w:pStyle w:val="ListParagraph"/>
        <w:widowControl w:val="0"/>
        <w:numPr>
          <w:ilvl w:val="0"/>
          <w:numId w:val="31"/>
        </w:numPr>
        <w:shd w:val="clear" w:color="auto" w:fill="FFFFFF"/>
        <w:tabs>
          <w:tab w:val="left" w:pos="360"/>
        </w:tabs>
        <w:autoSpaceDE w:val="0"/>
        <w:autoSpaceDN w:val="0"/>
        <w:adjustRightInd w:val="0"/>
        <w:spacing w:line="241" w:lineRule="exact"/>
        <w:rPr>
          <w:rFonts w:ascii="Agenda-Regular" w:hAnsi="Agenda-Regular"/>
          <w:sz w:val="22"/>
          <w:szCs w:val="22"/>
        </w:rPr>
      </w:pPr>
      <w:r>
        <w:rPr>
          <w:rFonts w:ascii="Agenda-Regular" w:hAnsi="Agenda-Regular"/>
          <w:sz w:val="22"/>
          <w:szCs w:val="22"/>
        </w:rPr>
        <w:t>Process transcript equivalencies</w:t>
      </w:r>
    </w:p>
    <w:p w14:paraId="3C18BBE8" w14:textId="77777777" w:rsidR="008763FC" w:rsidRPr="00046810" w:rsidRDefault="00306D1D" w:rsidP="001F347F">
      <w:pPr>
        <w:widowControl w:val="0"/>
        <w:tabs>
          <w:tab w:val="left" w:pos="720"/>
        </w:tabs>
        <w:autoSpaceDE w:val="0"/>
        <w:autoSpaceDN w:val="0"/>
        <w:adjustRightInd w:val="0"/>
        <w:spacing w:line="288" w:lineRule="auto"/>
        <w:textAlignment w:val="center"/>
        <w:rPr>
          <w:rFonts w:ascii="Agenda-Regular" w:hAnsi="Agenda-Regular"/>
          <w:sz w:val="22"/>
          <w:szCs w:val="22"/>
        </w:rPr>
      </w:pPr>
      <w:r>
        <w:rPr>
          <w:rFonts w:ascii="Agenda-Regular" w:hAnsi="Agenda-Regular"/>
          <w:sz w:val="22"/>
          <w:szCs w:val="22"/>
        </w:rPr>
        <w:t xml:space="preserve"> </w:t>
      </w:r>
    </w:p>
    <w:sectPr w:rsidR="008763FC" w:rsidRPr="00046810" w:rsidSect="00871410">
      <w:footerReference w:type="default" r:id="rId8"/>
      <w:headerReference w:type="first" r:id="rId9"/>
      <w:footerReference w:type="first" r:id="rId10"/>
      <w:pgSz w:w="12240" w:h="15840"/>
      <w:pgMar w:top="2160" w:right="1080" w:bottom="1440" w:left="1440" w:header="936"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2F18" w14:textId="77777777" w:rsidR="00DD4287" w:rsidRDefault="00DD4287" w:rsidP="00AF0CE0">
      <w:r>
        <w:separator/>
      </w:r>
    </w:p>
  </w:endnote>
  <w:endnote w:type="continuationSeparator" w:id="0">
    <w:p w14:paraId="24D2F21A" w14:textId="77777777" w:rsidR="00DD4287" w:rsidRDefault="00DD4287" w:rsidP="00AF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enda-Regular">
    <w:panose1 w:val="0200060304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Novarese MediumItalic">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varese Medium">
    <w:charset w:val="00"/>
    <w:family w:val="auto"/>
    <w:pitch w:val="variable"/>
    <w:sig w:usb0="00000003" w:usb1="00000000" w:usb2="00000000" w:usb3="00000000" w:csb0="00000001" w:csb1="00000000"/>
  </w:font>
  <w:font w:name="Agenda-Light">
    <w:panose1 w:val="02000603040000020004"/>
    <w:charset w:val="00"/>
    <w:family w:val="auto"/>
    <w:pitch w:val="variable"/>
    <w:sig w:usb0="80000027" w:usb1="00000040" w:usb2="00000000" w:usb3="00000000" w:csb0="00000001" w:csb1="00000000"/>
  </w:font>
  <w:font w:name="Agenda-Bold">
    <w:panose1 w:val="02000603040000020004"/>
    <w:charset w:val="00"/>
    <w:family w:val="auto"/>
    <w:pitch w:val="variable"/>
    <w:sig w:usb0="80000027" w:usb1="0000004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93094"/>
      <w:docPartObj>
        <w:docPartGallery w:val="Page Numbers (Top of Page)"/>
        <w:docPartUnique/>
      </w:docPartObj>
    </w:sdtPr>
    <w:sdtEndPr/>
    <w:sdtContent>
      <w:p w14:paraId="6B5CE0C5" w14:textId="77777777" w:rsidR="00593BA8" w:rsidRDefault="00593BA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43FA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43FA1">
          <w:rPr>
            <w:b/>
            <w:noProof/>
          </w:rPr>
          <w:t>5</w:t>
        </w:r>
        <w:r>
          <w:rPr>
            <w:b/>
            <w:sz w:val="24"/>
            <w:szCs w:val="24"/>
          </w:rPr>
          <w:fldChar w:fldCharType="end"/>
        </w:r>
      </w:p>
    </w:sdtContent>
  </w:sdt>
  <w:p w14:paraId="6527C3E6" w14:textId="77777777" w:rsidR="00593BA8" w:rsidRDefault="00593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0E0B" w14:textId="77777777" w:rsidR="00593BA8" w:rsidRPr="0081597E" w:rsidRDefault="00593BA8" w:rsidP="008763FC">
    <w:pPr>
      <w:pStyle w:val="Footer"/>
    </w:pPr>
    <w:r>
      <w:rPr>
        <w:noProof/>
      </w:rPr>
      <mc:AlternateContent>
        <mc:Choice Requires="wps">
          <w:drawing>
            <wp:anchor distT="0" distB="0" distL="114300" distR="114300" simplePos="0" relativeHeight="251656704" behindDoc="1" locked="0" layoutInCell="1" allowOverlap="1" wp14:anchorId="36214C27" wp14:editId="3673568D">
              <wp:simplePos x="0" y="0"/>
              <wp:positionH relativeFrom="column">
                <wp:posOffset>-971550</wp:posOffset>
              </wp:positionH>
              <wp:positionV relativeFrom="page">
                <wp:posOffset>9375140</wp:posOffset>
              </wp:positionV>
              <wp:extent cx="7886700" cy="457200"/>
              <wp:effectExtent l="0" t="254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52D56" w14:textId="77777777" w:rsidR="00593BA8" w:rsidRDefault="00593BA8" w:rsidP="00A126E6">
                          <w:pPr>
                            <w:widowControl w:val="0"/>
                            <w:autoSpaceDE w:val="0"/>
                            <w:autoSpaceDN w:val="0"/>
                            <w:adjustRightInd w:val="0"/>
                            <w:spacing w:line="288" w:lineRule="auto"/>
                            <w:jc w:val="center"/>
                            <w:textAlignment w:val="center"/>
                            <w:rPr>
                              <w:rFonts w:ascii="Agenda-Regular" w:hAnsi="Agenda-Regular"/>
                            </w:rPr>
                          </w:pPr>
                          <w:r>
                            <w:rPr>
                              <w:rFonts w:ascii="Agenda-Regular" w:hAnsi="Agenda-Regular"/>
                            </w:rPr>
                            <w:t xml:space="preserve"> P.O. Box 2000 • Cortland, NY 13045-0900</w:t>
                          </w:r>
                        </w:p>
                        <w:p w14:paraId="06E91D6E" w14:textId="77777777" w:rsidR="00593BA8" w:rsidRPr="00593A32" w:rsidRDefault="00593BA8" w:rsidP="00A126E6">
                          <w:pPr>
                            <w:widowControl w:val="0"/>
                            <w:autoSpaceDE w:val="0"/>
                            <w:autoSpaceDN w:val="0"/>
                            <w:adjustRightInd w:val="0"/>
                            <w:spacing w:line="288" w:lineRule="auto"/>
                            <w:jc w:val="center"/>
                            <w:textAlignment w:val="center"/>
                            <w:rPr>
                              <w:rFonts w:ascii="Agenda-Regular" w:hAnsi="Agenda-Regular"/>
                            </w:rPr>
                          </w:pPr>
                          <w:r>
                            <w:rPr>
                              <w:rFonts w:ascii="Agenda-Regular" w:hAnsi="Agenda-Regular"/>
                            </w:rPr>
                            <w:t>Phone: (607) 753-2209 • Fax: (607) 753-5989 • E-mail: studyabroad@cortland.edu</w:t>
                          </w:r>
                        </w:p>
                        <w:p w14:paraId="381AA8A1" w14:textId="77777777" w:rsidR="00593BA8" w:rsidRPr="006E01B2" w:rsidRDefault="00593BA8" w:rsidP="006E0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14C27" id="_x0000_t202" coordsize="21600,21600" o:spt="202" path="m,l,21600r21600,l21600,xe">
              <v:stroke joinstyle="miter"/>
              <v:path gradientshapeok="t" o:connecttype="rect"/>
            </v:shapetype>
            <v:shape id="Text Box 6" o:spid="_x0000_s1027" type="#_x0000_t202" style="position:absolute;margin-left:-76.5pt;margin-top:738.2pt;width:621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" filled="f" stroked="f">
              <v:textbox>
                <w:txbxContent>
                  <w:p w:rsidR="00593BA8" w:rsidRDefault="00593BA8" w:rsidP="00A126E6">
                    <w:pPr>
                      <w:widowControl w:val="0"/>
                      <w:autoSpaceDE w:val="0"/>
                      <w:autoSpaceDN w:val="0"/>
                      <w:adjustRightInd w:val="0"/>
                      <w:spacing w:line="288" w:lineRule="auto"/>
                      <w:jc w:val="center"/>
                      <w:textAlignment w:val="center"/>
                      <w:rPr>
                        <w:rFonts w:ascii="Agenda-Regular" w:hAnsi="Agenda-Regular"/>
                      </w:rPr>
                    </w:pPr>
                    <w:r>
                      <w:rPr>
                        <w:rFonts w:ascii="Agenda-Regular" w:hAnsi="Agenda-Regular"/>
                      </w:rPr>
                      <w:t xml:space="preserve"> P.O. Box 2000 • Cortland, NY 13045-0900</w:t>
                    </w:r>
                  </w:p>
                  <w:p w:rsidR="00593BA8" w:rsidRPr="00593A32" w:rsidRDefault="00593BA8" w:rsidP="00A126E6">
                    <w:pPr>
                      <w:widowControl w:val="0"/>
                      <w:autoSpaceDE w:val="0"/>
                      <w:autoSpaceDN w:val="0"/>
                      <w:adjustRightInd w:val="0"/>
                      <w:spacing w:line="288" w:lineRule="auto"/>
                      <w:jc w:val="center"/>
                      <w:textAlignment w:val="center"/>
                      <w:rPr>
                        <w:rFonts w:ascii="Agenda-Regular" w:hAnsi="Agenda-Regular"/>
                      </w:rPr>
                    </w:pPr>
                    <w:r>
                      <w:rPr>
                        <w:rFonts w:ascii="Agenda-Regular" w:hAnsi="Agenda-Regular"/>
                      </w:rPr>
                      <w:t>Phone: (607) 753-2209 • Fax: (607) 753-5989 • E-mail: studyabroad@cortland.edu</w:t>
                    </w:r>
                  </w:p>
                  <w:p w:rsidR="00593BA8" w:rsidRPr="006E01B2" w:rsidRDefault="00593BA8" w:rsidP="006E01B2"/>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2297" w14:textId="77777777" w:rsidR="00DD4287" w:rsidRDefault="00DD4287" w:rsidP="00AF0CE0">
      <w:r>
        <w:separator/>
      </w:r>
    </w:p>
  </w:footnote>
  <w:footnote w:type="continuationSeparator" w:id="0">
    <w:p w14:paraId="52A55C0E" w14:textId="77777777" w:rsidR="00DD4287" w:rsidRDefault="00DD4287" w:rsidP="00AF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4ED7" w14:textId="77777777" w:rsidR="00593BA8" w:rsidRPr="00FC27EA" w:rsidRDefault="00593BA8" w:rsidP="0074187D">
    <w:pPr>
      <w:pStyle w:val="Heading1"/>
      <w:numPr>
        <w:ilvl w:val="0"/>
        <w:numId w:val="0"/>
      </w:numPr>
      <w:rPr>
        <w:rFonts w:ascii="Agenda-Regular" w:hAnsi="Agenda-Regular"/>
        <w:bCs/>
        <w:caps/>
        <w:sz w:val="24"/>
        <w:szCs w:val="24"/>
      </w:rPr>
    </w:pPr>
    <w:r w:rsidRPr="0074187D">
      <w:rPr>
        <w:noProof/>
        <w:sz w:val="24"/>
        <w:szCs w:val="24"/>
      </w:rPr>
      <w:drawing>
        <wp:anchor distT="0" distB="0" distL="114300" distR="114300" simplePos="0" relativeHeight="251658752" behindDoc="1" locked="0" layoutInCell="1" allowOverlap="1" wp14:anchorId="42612575" wp14:editId="23E6DF1C">
          <wp:simplePos x="0" y="0"/>
          <wp:positionH relativeFrom="column">
            <wp:posOffset>4064635</wp:posOffset>
          </wp:positionH>
          <wp:positionV relativeFrom="paragraph">
            <wp:posOffset>-26670</wp:posOffset>
          </wp:positionV>
          <wp:extent cx="2050415" cy="524510"/>
          <wp:effectExtent l="0" t="0" r="6985" b="8890"/>
          <wp:wrapNone/>
          <wp:docPr id="14" name="Picture 14" descr="Macintosh HD:Users:anthonyderado: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anthonyderado:Desktop:logo.tif"/>
                  <pic:cNvPicPr>
                    <a:picLocks noChangeAspect="1" noChangeArrowheads="1"/>
                  </pic:cNvPicPr>
                </pic:nvPicPr>
                <pic:blipFill>
                  <a:blip r:embed="rId1"/>
                  <a:srcRect/>
                  <a:stretch>
                    <a:fillRect/>
                  </a:stretch>
                </pic:blipFill>
                <pic:spPr bwMode="auto">
                  <a:xfrm>
                    <a:off x="0" y="0"/>
                    <a:ext cx="2050415" cy="524510"/>
                  </a:xfrm>
                  <a:prstGeom prst="rect">
                    <a:avLst/>
                  </a:prstGeom>
                  <a:noFill/>
                  <a:ln w="9525">
                    <a:noFill/>
                    <a:miter lim="800000"/>
                    <a:headEnd/>
                    <a:tailEnd/>
                  </a:ln>
                </pic:spPr>
              </pic:pic>
            </a:graphicData>
          </a:graphic>
        </wp:anchor>
      </w:drawing>
    </w:r>
    <w:r>
      <w:rPr>
        <w:rFonts w:ascii="Agenda-Regular" w:hAnsi="Agenda-Regular"/>
        <w:bCs/>
        <w:sz w:val="24"/>
        <w:szCs w:val="24"/>
      </w:rPr>
      <w:t>N</w:t>
    </w:r>
    <w:r w:rsidRPr="00FC27EA">
      <w:rPr>
        <w:rFonts w:ascii="Agenda-Regular" w:hAnsi="Agenda-Regular"/>
        <w:bCs/>
        <w:caps/>
        <w:sz w:val="24"/>
        <w:szCs w:val="24"/>
      </w:rPr>
      <w:t>ew Exchange Partnership Proposal Form</w:t>
    </w:r>
  </w:p>
  <w:p w14:paraId="345E6EB0" w14:textId="77777777" w:rsidR="00593BA8" w:rsidRDefault="00593BA8" w:rsidP="008763FC">
    <w:pPr>
      <w:spacing w:before="240"/>
      <w:ind w:left="-1080"/>
    </w:pPr>
    <w:r>
      <w:rPr>
        <w:noProof/>
      </w:rPr>
      <mc:AlternateContent>
        <mc:Choice Requires="wps">
          <w:drawing>
            <wp:anchor distT="0" distB="0" distL="114300" distR="114300" simplePos="0" relativeHeight="251657728" behindDoc="0" locked="0" layoutInCell="1" allowOverlap="1" wp14:anchorId="6B09F456" wp14:editId="77EF65CC">
              <wp:simplePos x="0" y="0"/>
              <wp:positionH relativeFrom="column">
                <wp:posOffset>4781550</wp:posOffset>
              </wp:positionH>
              <wp:positionV relativeFrom="page">
                <wp:posOffset>1047750</wp:posOffset>
              </wp:positionV>
              <wp:extent cx="1609725" cy="228600"/>
              <wp:effectExtent l="0" t="0" r="952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76DA0" w14:textId="77777777" w:rsidR="00593BA8" w:rsidRPr="00886363" w:rsidRDefault="00593BA8" w:rsidP="0074187D">
                          <w:pPr>
                            <w:jc w:val="both"/>
                          </w:pPr>
                          <w:r>
                            <w:rPr>
                              <w:rFonts w:ascii="Agenda-Regular" w:hAnsi="Agenda-Regular"/>
                              <w:sz w:val="16"/>
                            </w:rPr>
                            <w:t>International Programs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9F456" id="_x0000_t202" coordsize="21600,21600" o:spt="202" path="m,l,21600r21600,l21600,xe">
              <v:stroke joinstyle="miter"/>
              <v:path gradientshapeok="t" o:connecttype="rect"/>
            </v:shapetype>
            <v:shape id="Text Box 5" o:spid="_x0000_s1026" type="#_x0000_t202" style="position:absolute;left:0;text-align:left;margin-left:376.5pt;margin-top:82.5pt;width:126.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4ergIAAKk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" filled="f" stroked="f">
              <v:textbox inset="0,0,0,0">
                <w:txbxContent>
                  <w:p w:rsidR="00593BA8" w:rsidRPr="00886363" w:rsidRDefault="00593BA8" w:rsidP="0074187D">
                    <w:pPr>
                      <w:jc w:val="both"/>
                    </w:pPr>
                    <w:r>
                      <w:rPr>
                        <w:rFonts w:ascii="Agenda-Regular" w:hAnsi="Agenda-Regular"/>
                        <w:sz w:val="16"/>
                      </w:rPr>
                      <w:t>International Programs Office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DEBB0E"/>
    <w:lvl w:ilvl="0">
      <w:start w:val="1"/>
      <w:numFmt w:val="bullet"/>
      <w:lvlText w:val=""/>
      <w:lvlJc w:val="left"/>
      <w:pPr>
        <w:tabs>
          <w:tab w:val="num" w:pos="360"/>
        </w:tabs>
        <w:ind w:left="180" w:hanging="180"/>
      </w:pPr>
      <w:rPr>
        <w:rFonts w:ascii="Wingdings" w:hAnsi="Wingdings" w:hint="default"/>
        <w:sz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71ACD92"/>
    <w:lvl w:ilvl="0">
      <w:numFmt w:val="bullet"/>
      <w:lvlText w:val="*"/>
      <w:lvlJc w:val="left"/>
    </w:lvl>
  </w:abstractNum>
  <w:abstractNum w:abstractNumId="2" w15:restartNumberingAfterBreak="0">
    <w:nsid w:val="01362DB8"/>
    <w:multiLevelType w:val="multilevel"/>
    <w:tmpl w:val="0DC47A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17B6F25"/>
    <w:multiLevelType w:val="hybridMultilevel"/>
    <w:tmpl w:val="3B6E40EA"/>
    <w:lvl w:ilvl="0" w:tplc="71A22756">
      <w:start w:val="1"/>
      <w:numFmt w:val="bullet"/>
      <w:pStyle w:val="Heading1"/>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62799"/>
    <w:multiLevelType w:val="multilevel"/>
    <w:tmpl w:val="12665036"/>
    <w:lvl w:ilvl="0">
      <w:start w:val="1"/>
      <w:numFmt w:val="bullet"/>
      <w:lvlText w:val=""/>
      <w:lvlJc w:val="left"/>
      <w:pPr>
        <w:tabs>
          <w:tab w:val="num" w:pos="0"/>
        </w:tabs>
        <w:ind w:left="0" w:firstLine="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8346A"/>
    <w:multiLevelType w:val="multilevel"/>
    <w:tmpl w:val="683C3216"/>
    <w:lvl w:ilvl="0">
      <w:start w:val="1"/>
      <w:numFmt w:val="bullet"/>
      <w:lvlText w:val=""/>
      <w:lvlJc w:val="left"/>
      <w:pPr>
        <w:tabs>
          <w:tab w:val="num" w:pos="180"/>
        </w:tabs>
        <w:ind w:left="180" w:hanging="18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C095E"/>
    <w:multiLevelType w:val="hybridMultilevel"/>
    <w:tmpl w:val="FC088C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D32EC"/>
    <w:multiLevelType w:val="multilevel"/>
    <w:tmpl w:val="F606E8A4"/>
    <w:lvl w:ilvl="0">
      <w:start w:val="1"/>
      <w:numFmt w:val="bullet"/>
      <w:lvlText w:val=""/>
      <w:lvlJc w:val="left"/>
      <w:pPr>
        <w:tabs>
          <w:tab w:val="num" w:pos="288"/>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25D6C"/>
    <w:multiLevelType w:val="hybridMultilevel"/>
    <w:tmpl w:val="963E6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D4479A"/>
    <w:multiLevelType w:val="multilevel"/>
    <w:tmpl w:val="29E244D8"/>
    <w:lvl w:ilvl="0">
      <w:start w:val="1"/>
      <w:numFmt w:val="bullet"/>
      <w:lvlText w:val=""/>
      <w:lvlJc w:val="left"/>
      <w:pPr>
        <w:tabs>
          <w:tab w:val="num" w:pos="360"/>
        </w:tabs>
        <w:ind w:left="180" w:hanging="180"/>
      </w:pPr>
      <w:rPr>
        <w:rFonts w:ascii="Wingdings" w:hAnsi="Wingdings" w:hint="default"/>
        <w:sz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 w15:restartNumberingAfterBreak="0">
    <w:nsid w:val="21D82054"/>
    <w:multiLevelType w:val="hybridMultilevel"/>
    <w:tmpl w:val="A73E61C0"/>
    <w:lvl w:ilvl="0" w:tplc="41B0986E">
      <w:start w:val="1"/>
      <w:numFmt w:val="bullet"/>
      <w:lvlText w:val=""/>
      <w:lvlJc w:val="left"/>
      <w:pPr>
        <w:tabs>
          <w:tab w:val="num" w:pos="216"/>
        </w:tabs>
        <w:ind w:left="180" w:hanging="180"/>
      </w:pPr>
      <w:rPr>
        <w:rFonts w:ascii="Wingdings" w:hAnsi="Wingdings"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D02AB"/>
    <w:multiLevelType w:val="multilevel"/>
    <w:tmpl w:val="1C22CCDC"/>
    <w:lvl w:ilvl="0">
      <w:start w:val="1"/>
      <w:numFmt w:val="bullet"/>
      <w:lvlText w:val=""/>
      <w:lvlJc w:val="left"/>
      <w:pPr>
        <w:tabs>
          <w:tab w:val="num" w:pos="216"/>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33D3C"/>
    <w:multiLevelType w:val="hybridMultilevel"/>
    <w:tmpl w:val="B83C8918"/>
    <w:lvl w:ilvl="0" w:tplc="252C902E">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2BEF1F66"/>
    <w:multiLevelType w:val="multilevel"/>
    <w:tmpl w:val="DD3E508E"/>
    <w:lvl w:ilvl="0">
      <w:start w:val="1"/>
      <w:numFmt w:val="bullet"/>
      <w:lvlText w:val=""/>
      <w:lvlJc w:val="left"/>
      <w:pPr>
        <w:tabs>
          <w:tab w:val="num" w:pos="245"/>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8D52E5"/>
    <w:multiLevelType w:val="hybridMultilevel"/>
    <w:tmpl w:val="A7805C7A"/>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DE2650B"/>
    <w:multiLevelType w:val="hybridMultilevel"/>
    <w:tmpl w:val="5C20CD90"/>
    <w:lvl w:ilvl="0" w:tplc="0A28FAD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5350EA"/>
    <w:multiLevelType w:val="hybridMultilevel"/>
    <w:tmpl w:val="AD226696"/>
    <w:lvl w:ilvl="0" w:tplc="ABCC4B6A">
      <w:numFmt w:val="bullet"/>
      <w:lvlText w:val="–"/>
      <w:lvlJc w:val="left"/>
      <w:pPr>
        <w:ind w:left="-300" w:hanging="360"/>
      </w:pPr>
      <w:rPr>
        <w:rFonts w:ascii="Agenda-Regular" w:eastAsia="Times New Roman" w:hAnsi="Agenda-Regular" w:cs="Times New Roman" w:hint="default"/>
      </w:rPr>
    </w:lvl>
    <w:lvl w:ilvl="1" w:tplc="04090003" w:tentative="1">
      <w:start w:val="1"/>
      <w:numFmt w:val="bullet"/>
      <w:lvlText w:val="o"/>
      <w:lvlJc w:val="left"/>
      <w:pPr>
        <w:ind w:left="420" w:hanging="360"/>
      </w:pPr>
      <w:rPr>
        <w:rFonts w:ascii="Courier New" w:hAnsi="Courier New" w:cs="Courier New" w:hint="default"/>
      </w:rPr>
    </w:lvl>
    <w:lvl w:ilvl="2" w:tplc="04090005" w:tentative="1">
      <w:start w:val="1"/>
      <w:numFmt w:val="bullet"/>
      <w:lvlText w:val=""/>
      <w:lvlJc w:val="left"/>
      <w:pPr>
        <w:ind w:left="1140" w:hanging="360"/>
      </w:pPr>
      <w:rPr>
        <w:rFonts w:ascii="Wingdings" w:hAnsi="Wingdings" w:hint="default"/>
      </w:rPr>
    </w:lvl>
    <w:lvl w:ilvl="3" w:tplc="04090001" w:tentative="1">
      <w:start w:val="1"/>
      <w:numFmt w:val="bullet"/>
      <w:lvlText w:val=""/>
      <w:lvlJc w:val="left"/>
      <w:pPr>
        <w:ind w:left="1860" w:hanging="360"/>
      </w:pPr>
      <w:rPr>
        <w:rFonts w:ascii="Symbol" w:hAnsi="Symbol" w:hint="default"/>
      </w:rPr>
    </w:lvl>
    <w:lvl w:ilvl="4" w:tplc="04090003" w:tentative="1">
      <w:start w:val="1"/>
      <w:numFmt w:val="bullet"/>
      <w:lvlText w:val="o"/>
      <w:lvlJc w:val="left"/>
      <w:pPr>
        <w:ind w:left="2580" w:hanging="360"/>
      </w:pPr>
      <w:rPr>
        <w:rFonts w:ascii="Courier New" w:hAnsi="Courier New" w:cs="Courier New" w:hint="default"/>
      </w:rPr>
    </w:lvl>
    <w:lvl w:ilvl="5" w:tplc="04090005" w:tentative="1">
      <w:start w:val="1"/>
      <w:numFmt w:val="bullet"/>
      <w:lvlText w:val=""/>
      <w:lvlJc w:val="left"/>
      <w:pPr>
        <w:ind w:left="3300" w:hanging="360"/>
      </w:pPr>
      <w:rPr>
        <w:rFonts w:ascii="Wingdings" w:hAnsi="Wingdings" w:hint="default"/>
      </w:rPr>
    </w:lvl>
    <w:lvl w:ilvl="6" w:tplc="04090001" w:tentative="1">
      <w:start w:val="1"/>
      <w:numFmt w:val="bullet"/>
      <w:lvlText w:val=""/>
      <w:lvlJc w:val="left"/>
      <w:pPr>
        <w:ind w:left="4020" w:hanging="360"/>
      </w:pPr>
      <w:rPr>
        <w:rFonts w:ascii="Symbol" w:hAnsi="Symbol" w:hint="default"/>
      </w:rPr>
    </w:lvl>
    <w:lvl w:ilvl="7" w:tplc="04090003" w:tentative="1">
      <w:start w:val="1"/>
      <w:numFmt w:val="bullet"/>
      <w:lvlText w:val="o"/>
      <w:lvlJc w:val="left"/>
      <w:pPr>
        <w:ind w:left="4740" w:hanging="360"/>
      </w:pPr>
      <w:rPr>
        <w:rFonts w:ascii="Courier New" w:hAnsi="Courier New" w:cs="Courier New" w:hint="default"/>
      </w:rPr>
    </w:lvl>
    <w:lvl w:ilvl="8" w:tplc="04090005" w:tentative="1">
      <w:start w:val="1"/>
      <w:numFmt w:val="bullet"/>
      <w:lvlText w:val=""/>
      <w:lvlJc w:val="left"/>
      <w:pPr>
        <w:ind w:left="5460" w:hanging="360"/>
      </w:pPr>
      <w:rPr>
        <w:rFonts w:ascii="Wingdings" w:hAnsi="Wingdings" w:hint="default"/>
      </w:rPr>
    </w:lvl>
  </w:abstractNum>
  <w:abstractNum w:abstractNumId="17" w15:restartNumberingAfterBreak="0">
    <w:nsid w:val="36FE7374"/>
    <w:multiLevelType w:val="multilevel"/>
    <w:tmpl w:val="696A9686"/>
    <w:lvl w:ilvl="0">
      <w:start w:val="1"/>
      <w:numFmt w:val="bullet"/>
      <w:lvlText w:val=""/>
      <w:lvlJc w:val="left"/>
      <w:pPr>
        <w:tabs>
          <w:tab w:val="num" w:pos="144"/>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C6786D"/>
    <w:multiLevelType w:val="hybridMultilevel"/>
    <w:tmpl w:val="9648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F495F"/>
    <w:multiLevelType w:val="hybridMultilevel"/>
    <w:tmpl w:val="0E58929C"/>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44BD3"/>
    <w:multiLevelType w:val="hybridMultilevel"/>
    <w:tmpl w:val="43104E54"/>
    <w:lvl w:ilvl="0" w:tplc="ABCC4B6A">
      <w:numFmt w:val="bullet"/>
      <w:lvlText w:val="–"/>
      <w:lvlJc w:val="left"/>
      <w:pPr>
        <w:ind w:left="-300" w:hanging="360"/>
      </w:pPr>
      <w:rPr>
        <w:rFonts w:ascii="Agenda-Regular" w:eastAsia="Times New Roman" w:hAnsi="Agenda-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43822"/>
    <w:multiLevelType w:val="multilevel"/>
    <w:tmpl w:val="A8F410A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15:restartNumberingAfterBreak="0">
    <w:nsid w:val="4A9F6818"/>
    <w:multiLevelType w:val="hybridMultilevel"/>
    <w:tmpl w:val="035416C0"/>
    <w:lvl w:ilvl="0" w:tplc="04090013">
      <w:start w:val="1"/>
      <w:numFmt w:val="upperRoman"/>
      <w:lvlText w:val="%1."/>
      <w:lvlJc w:val="right"/>
      <w:pPr>
        <w:ind w:left="60" w:hanging="360"/>
      </w:p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3" w15:restartNumberingAfterBreak="0">
    <w:nsid w:val="4DB6070C"/>
    <w:multiLevelType w:val="multilevel"/>
    <w:tmpl w:val="E3E6AE64"/>
    <w:lvl w:ilvl="0">
      <w:start w:val="1"/>
      <w:numFmt w:val="bullet"/>
      <w:lvlText w:val=""/>
      <w:lvlJc w:val="left"/>
      <w:pPr>
        <w:tabs>
          <w:tab w:val="num" w:pos="360"/>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53B63"/>
    <w:multiLevelType w:val="multilevel"/>
    <w:tmpl w:val="BCFA3238"/>
    <w:lvl w:ilvl="0">
      <w:start w:val="1"/>
      <w:numFmt w:val="bullet"/>
      <w:lvlText w:val=""/>
      <w:lvlJc w:val="left"/>
      <w:pPr>
        <w:tabs>
          <w:tab w:val="num" w:pos="180"/>
        </w:tabs>
        <w:ind w:left="180" w:hanging="18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47393"/>
    <w:multiLevelType w:val="hybridMultilevel"/>
    <w:tmpl w:val="22EC139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73B3769D"/>
    <w:multiLevelType w:val="multilevel"/>
    <w:tmpl w:val="BCA455D2"/>
    <w:lvl w:ilvl="0">
      <w:start w:val="1"/>
      <w:numFmt w:val="bullet"/>
      <w:lvlText w:val=""/>
      <w:lvlJc w:val="left"/>
      <w:pPr>
        <w:tabs>
          <w:tab w:val="num" w:pos="180"/>
        </w:tabs>
        <w:ind w:left="180" w:hanging="18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141F85"/>
    <w:multiLevelType w:val="hybridMultilevel"/>
    <w:tmpl w:val="B59827CC"/>
    <w:lvl w:ilvl="0" w:tplc="ABCC4B6A">
      <w:numFmt w:val="bullet"/>
      <w:lvlText w:val="–"/>
      <w:lvlJc w:val="left"/>
      <w:pPr>
        <w:ind w:left="-1020" w:hanging="360"/>
      </w:pPr>
      <w:rPr>
        <w:rFonts w:ascii="Agenda-Regular" w:eastAsia="Times New Roman" w:hAnsi="Agenda-Regular"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76683F86"/>
    <w:multiLevelType w:val="multilevel"/>
    <w:tmpl w:val="EA0C82A6"/>
    <w:lvl w:ilvl="0">
      <w:start w:val="1"/>
      <w:numFmt w:val="bullet"/>
      <w:lvlText w:val=""/>
      <w:lvlJc w:val="left"/>
      <w:pPr>
        <w:tabs>
          <w:tab w:val="num" w:pos="180"/>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AB26A0"/>
    <w:multiLevelType w:val="hybridMultilevel"/>
    <w:tmpl w:val="44EECF22"/>
    <w:lvl w:ilvl="0" w:tplc="4162D05E">
      <w:start w:val="1"/>
      <w:numFmt w:val="upperLetter"/>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7C882EBD"/>
    <w:multiLevelType w:val="hybridMultilevel"/>
    <w:tmpl w:val="922E6BF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725A15"/>
    <w:multiLevelType w:val="hybridMultilevel"/>
    <w:tmpl w:val="59DA88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997358">
    <w:abstractNumId w:val="3"/>
  </w:num>
  <w:num w:numId="2" w16cid:durableId="950819387">
    <w:abstractNumId w:val="0"/>
  </w:num>
  <w:num w:numId="3" w16cid:durableId="1060977160">
    <w:abstractNumId w:val="2"/>
  </w:num>
  <w:num w:numId="4" w16cid:durableId="1965577364">
    <w:abstractNumId w:val="21"/>
  </w:num>
  <w:num w:numId="5" w16cid:durableId="1449544926">
    <w:abstractNumId w:val="9"/>
  </w:num>
  <w:num w:numId="6" w16cid:durableId="822041113">
    <w:abstractNumId w:val="10"/>
  </w:num>
  <w:num w:numId="7" w16cid:durableId="1552644942">
    <w:abstractNumId w:val="26"/>
  </w:num>
  <w:num w:numId="8" w16cid:durableId="1153329463">
    <w:abstractNumId w:val="24"/>
  </w:num>
  <w:num w:numId="9" w16cid:durableId="2047441403">
    <w:abstractNumId w:val="5"/>
  </w:num>
  <w:num w:numId="10" w16cid:durableId="1481457873">
    <w:abstractNumId w:val="4"/>
  </w:num>
  <w:num w:numId="11" w16cid:durableId="536237855">
    <w:abstractNumId w:val="23"/>
  </w:num>
  <w:num w:numId="12" w16cid:durableId="175777864">
    <w:abstractNumId w:val="17"/>
  </w:num>
  <w:num w:numId="13" w16cid:durableId="127668027">
    <w:abstractNumId w:val="28"/>
  </w:num>
  <w:num w:numId="14" w16cid:durableId="1464426498">
    <w:abstractNumId w:val="7"/>
  </w:num>
  <w:num w:numId="15" w16cid:durableId="967786588">
    <w:abstractNumId w:val="13"/>
  </w:num>
  <w:num w:numId="16" w16cid:durableId="1318874780">
    <w:abstractNumId w:val="11"/>
  </w:num>
  <w:num w:numId="17" w16cid:durableId="1374961885">
    <w:abstractNumId w:val="6"/>
  </w:num>
  <w:num w:numId="18" w16cid:durableId="237790821">
    <w:abstractNumId w:val="18"/>
  </w:num>
  <w:num w:numId="19" w16cid:durableId="625815284">
    <w:abstractNumId w:val="1"/>
    <w:lvlOverride w:ilvl="0">
      <w:lvl w:ilvl="0">
        <w:start w:val="65535"/>
        <w:numFmt w:val="bullet"/>
        <w:lvlText w:val="•"/>
        <w:legacy w:legacy="1" w:legacySpace="0" w:legacyIndent="338"/>
        <w:lvlJc w:val="left"/>
        <w:rPr>
          <w:rFonts w:ascii="Arial" w:hAnsi="Arial" w:cs="Arial" w:hint="default"/>
        </w:rPr>
      </w:lvl>
    </w:lvlOverride>
  </w:num>
  <w:num w:numId="20" w16cid:durableId="1567184830">
    <w:abstractNumId w:val="1"/>
    <w:lvlOverride w:ilvl="0">
      <w:lvl w:ilvl="0">
        <w:start w:val="65535"/>
        <w:numFmt w:val="bullet"/>
        <w:lvlText w:val="•"/>
        <w:legacy w:legacy="1" w:legacySpace="0" w:legacyIndent="346"/>
        <w:lvlJc w:val="left"/>
        <w:rPr>
          <w:rFonts w:ascii="Arial" w:hAnsi="Arial" w:cs="Arial" w:hint="default"/>
        </w:rPr>
      </w:lvl>
    </w:lvlOverride>
  </w:num>
  <w:num w:numId="21" w16cid:durableId="547452798">
    <w:abstractNumId w:val="12"/>
  </w:num>
  <w:num w:numId="22" w16cid:durableId="774056819">
    <w:abstractNumId w:val="29"/>
  </w:num>
  <w:num w:numId="23" w16cid:durableId="1680352426">
    <w:abstractNumId w:val="8"/>
  </w:num>
  <w:num w:numId="24" w16cid:durableId="2130271387">
    <w:abstractNumId w:val="30"/>
  </w:num>
  <w:num w:numId="25" w16cid:durableId="1913393187">
    <w:abstractNumId w:val="15"/>
  </w:num>
  <w:num w:numId="26" w16cid:durableId="2013221254">
    <w:abstractNumId w:val="22"/>
  </w:num>
  <w:num w:numId="27" w16cid:durableId="1481266604">
    <w:abstractNumId w:val="16"/>
  </w:num>
  <w:num w:numId="28" w16cid:durableId="258636831">
    <w:abstractNumId w:val="14"/>
  </w:num>
  <w:num w:numId="29" w16cid:durableId="2060277940">
    <w:abstractNumId w:val="27"/>
  </w:num>
  <w:num w:numId="30" w16cid:durableId="1723289459">
    <w:abstractNumId w:val="20"/>
  </w:num>
  <w:num w:numId="31" w16cid:durableId="1183276768">
    <w:abstractNumId w:val="19"/>
  </w:num>
  <w:num w:numId="32" w16cid:durableId="146019041">
    <w:abstractNumId w:val="25"/>
  </w:num>
  <w:num w:numId="33" w16cid:durableId="20994467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10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2A"/>
    <w:rsid w:val="00046810"/>
    <w:rsid w:val="00067CFA"/>
    <w:rsid w:val="000E64FE"/>
    <w:rsid w:val="00157715"/>
    <w:rsid w:val="00164AD5"/>
    <w:rsid w:val="001B4452"/>
    <w:rsid w:val="001C3424"/>
    <w:rsid w:val="001F347F"/>
    <w:rsid w:val="00244DA7"/>
    <w:rsid w:val="002C3531"/>
    <w:rsid w:val="00306D1D"/>
    <w:rsid w:val="003160EC"/>
    <w:rsid w:val="00324C50"/>
    <w:rsid w:val="00367677"/>
    <w:rsid w:val="00376921"/>
    <w:rsid w:val="0038192A"/>
    <w:rsid w:val="0038657B"/>
    <w:rsid w:val="00397E76"/>
    <w:rsid w:val="003E3DB2"/>
    <w:rsid w:val="004631AC"/>
    <w:rsid w:val="00471F8B"/>
    <w:rsid w:val="00475C53"/>
    <w:rsid w:val="00593BA8"/>
    <w:rsid w:val="005D2CBA"/>
    <w:rsid w:val="005F50CB"/>
    <w:rsid w:val="00653DA9"/>
    <w:rsid w:val="00663A3A"/>
    <w:rsid w:val="006761CB"/>
    <w:rsid w:val="006A523A"/>
    <w:rsid w:val="006D186E"/>
    <w:rsid w:val="006E01B2"/>
    <w:rsid w:val="0074187D"/>
    <w:rsid w:val="00762F11"/>
    <w:rsid w:val="007B2278"/>
    <w:rsid w:val="007B36A0"/>
    <w:rsid w:val="007D7478"/>
    <w:rsid w:val="008150CF"/>
    <w:rsid w:val="00843FA1"/>
    <w:rsid w:val="00871410"/>
    <w:rsid w:val="008763FC"/>
    <w:rsid w:val="00884B67"/>
    <w:rsid w:val="00886363"/>
    <w:rsid w:val="008F3211"/>
    <w:rsid w:val="00946D00"/>
    <w:rsid w:val="00967E98"/>
    <w:rsid w:val="009B0D26"/>
    <w:rsid w:val="00A126E6"/>
    <w:rsid w:val="00A24971"/>
    <w:rsid w:val="00A34D4D"/>
    <w:rsid w:val="00AA5309"/>
    <w:rsid w:val="00AA79AE"/>
    <w:rsid w:val="00AB09F7"/>
    <w:rsid w:val="00AD5022"/>
    <w:rsid w:val="00AF0CE0"/>
    <w:rsid w:val="00AF6EB1"/>
    <w:rsid w:val="00B93F4F"/>
    <w:rsid w:val="00BE4E79"/>
    <w:rsid w:val="00C062BB"/>
    <w:rsid w:val="00C3419E"/>
    <w:rsid w:val="00CD1C23"/>
    <w:rsid w:val="00CD4A98"/>
    <w:rsid w:val="00D45A57"/>
    <w:rsid w:val="00D64E05"/>
    <w:rsid w:val="00D71038"/>
    <w:rsid w:val="00D715C1"/>
    <w:rsid w:val="00DD4287"/>
    <w:rsid w:val="00E0106A"/>
    <w:rsid w:val="00E533E5"/>
    <w:rsid w:val="00E65927"/>
    <w:rsid w:val="00E67AE9"/>
    <w:rsid w:val="00EA7C1C"/>
    <w:rsid w:val="00EB6138"/>
    <w:rsid w:val="00ED1CBD"/>
    <w:rsid w:val="00F10CD7"/>
    <w:rsid w:val="00F478B6"/>
    <w:rsid w:val="00F85DE1"/>
    <w:rsid w:val="00FC27EA"/>
    <w:rsid w:val="00FF21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CE2F04"/>
  <w15:docId w15:val="{67836542-F342-48AC-80A7-9A1655EE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A7"/>
    <w:rPr>
      <w:color w:val="000000"/>
    </w:rPr>
  </w:style>
  <w:style w:type="paragraph" w:styleId="Heading1">
    <w:name w:val="heading 1"/>
    <w:basedOn w:val="Normal"/>
    <w:next w:val="Normal"/>
    <w:qFormat/>
    <w:rsid w:val="003F1FA5"/>
    <w:pPr>
      <w:keepNext/>
      <w:numPr>
        <w:numId w:val="1"/>
      </w:numPr>
      <w:spacing w:before="240" w:after="60"/>
      <w:outlineLvl w:val="0"/>
    </w:pPr>
    <w:rPr>
      <w:rFonts w:ascii="Arial" w:hAnsi="Arial"/>
      <w:b/>
      <w:kern w:val="32"/>
      <w:sz w:val="32"/>
      <w:szCs w:val="32"/>
    </w:rPr>
  </w:style>
  <w:style w:type="paragraph" w:styleId="Heading2">
    <w:name w:val="heading 2"/>
    <w:basedOn w:val="Normal"/>
    <w:next w:val="Normal"/>
    <w:qFormat/>
    <w:rsid w:val="003F1FA5"/>
    <w:pPr>
      <w:keepNext/>
      <w:spacing w:before="240" w:after="60"/>
      <w:outlineLvl w:val="1"/>
    </w:pPr>
    <w:rPr>
      <w:rFonts w:ascii="Arial" w:hAnsi="Arial"/>
      <w:b/>
      <w:i/>
      <w:sz w:val="28"/>
      <w:szCs w:val="28"/>
    </w:rPr>
  </w:style>
  <w:style w:type="paragraph" w:styleId="Heading3">
    <w:name w:val="heading 3"/>
    <w:basedOn w:val="Normal"/>
    <w:next w:val="Normal"/>
    <w:qFormat/>
    <w:rsid w:val="003F1FA5"/>
    <w:pPr>
      <w:keepNext/>
      <w:spacing w:before="240" w:after="60"/>
      <w:outlineLvl w:val="2"/>
    </w:pPr>
    <w:rPr>
      <w:rFonts w:ascii="Arial" w:hAnsi="Arial"/>
      <w:b/>
      <w:sz w:val="26"/>
      <w:szCs w:val="26"/>
    </w:rPr>
  </w:style>
  <w:style w:type="paragraph" w:styleId="Heading4">
    <w:name w:val="heading 4"/>
    <w:basedOn w:val="Normal"/>
    <w:next w:val="Normal"/>
    <w:qFormat/>
    <w:rsid w:val="003F1FA5"/>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ficeof">
    <w:name w:val="Office of"/>
    <w:autoRedefine/>
    <w:rsid w:val="003F1FA5"/>
    <w:pPr>
      <w:framePr w:vSpace="187" w:wrap="around" w:vAnchor="text" w:hAnchor="text" w:y="1"/>
      <w:tabs>
        <w:tab w:val="num" w:pos="216"/>
      </w:tabs>
      <w:ind w:left="180" w:hanging="180"/>
    </w:pPr>
    <w:rPr>
      <w:rFonts w:ascii="Novarese MediumItalic" w:eastAsia="MS Gothic" w:hAnsi="Novarese MediumItalic"/>
      <w:szCs w:val="24"/>
    </w:rPr>
  </w:style>
  <w:style w:type="paragraph" w:customStyle="1" w:styleId="footerinfo">
    <w:name w:val="footer info"/>
    <w:basedOn w:val="Officeof"/>
    <w:rsid w:val="003F1FA5"/>
    <w:pPr>
      <w:framePr w:wrap="around"/>
      <w:tabs>
        <w:tab w:val="clear" w:pos="216"/>
      </w:tabs>
      <w:ind w:left="0" w:firstLine="0"/>
      <w:jc w:val="center"/>
    </w:pPr>
    <w:rPr>
      <w:rFonts w:ascii="Novarese Medium" w:hAnsi="Novarese Medium"/>
    </w:rPr>
  </w:style>
  <w:style w:type="paragraph" w:customStyle="1" w:styleId="BodyText1">
    <w:name w:val="Body Text1"/>
    <w:basedOn w:val="Normal"/>
    <w:autoRedefine/>
    <w:rsid w:val="00EF3CBB"/>
    <w:pPr>
      <w:spacing w:line="480" w:lineRule="auto"/>
      <w:ind w:left="216" w:right="216" w:firstLine="720"/>
    </w:pPr>
    <w:rPr>
      <w:rFonts w:ascii="Agenda-Light" w:hAnsi="Agenda-Light"/>
      <w:szCs w:val="18"/>
    </w:rPr>
  </w:style>
  <w:style w:type="paragraph" w:customStyle="1" w:styleId="Releaseheader">
    <w:name w:val="Release header"/>
    <w:basedOn w:val="BodyText1"/>
    <w:rsid w:val="00EF3CBB"/>
    <w:pPr>
      <w:spacing w:line="240" w:lineRule="auto"/>
      <w:jc w:val="center"/>
    </w:pPr>
    <w:rPr>
      <w:rFonts w:ascii="Agenda-Bold" w:hAnsi="Agenda-Bold"/>
      <w:b/>
      <w:caps/>
    </w:rPr>
  </w:style>
  <w:style w:type="paragraph" w:styleId="Header">
    <w:name w:val="header"/>
    <w:basedOn w:val="Normal"/>
    <w:rsid w:val="00DE7A50"/>
    <w:pPr>
      <w:tabs>
        <w:tab w:val="center" w:pos="4320"/>
        <w:tab w:val="right" w:pos="8640"/>
      </w:tabs>
    </w:pPr>
  </w:style>
  <w:style w:type="paragraph" w:styleId="Footer">
    <w:name w:val="footer"/>
    <w:basedOn w:val="Normal"/>
    <w:link w:val="FooterChar"/>
    <w:uiPriority w:val="99"/>
    <w:rsid w:val="00DE7A50"/>
    <w:pPr>
      <w:tabs>
        <w:tab w:val="center" w:pos="4320"/>
        <w:tab w:val="right" w:pos="8640"/>
      </w:tabs>
    </w:pPr>
  </w:style>
  <w:style w:type="paragraph" w:customStyle="1" w:styleId="BasicParagraph">
    <w:name w:val="[Basic Paragraph]"/>
    <w:basedOn w:val="Normal"/>
    <w:rsid w:val="00641D1F"/>
    <w:pPr>
      <w:widowControl w:val="0"/>
      <w:autoSpaceDE w:val="0"/>
      <w:autoSpaceDN w:val="0"/>
      <w:adjustRightInd w:val="0"/>
      <w:spacing w:line="288" w:lineRule="auto"/>
      <w:textAlignment w:val="center"/>
    </w:pPr>
    <w:rPr>
      <w:rFonts w:ascii="Times-Roman" w:hAnsi="Times-Roman"/>
    </w:rPr>
  </w:style>
  <w:style w:type="character" w:styleId="PageNumber">
    <w:name w:val="page number"/>
    <w:basedOn w:val="DefaultParagraphFont"/>
    <w:rsid w:val="00B46318"/>
  </w:style>
  <w:style w:type="paragraph" w:customStyle="1" w:styleId="slug">
    <w:name w:val="slug"/>
    <w:basedOn w:val="Header"/>
    <w:rsid w:val="00B46318"/>
    <w:pPr>
      <w:ind w:left="216"/>
    </w:pPr>
    <w:rPr>
      <w:rFonts w:ascii="Arial" w:hAnsi="Arial"/>
      <w:b/>
    </w:rPr>
  </w:style>
  <w:style w:type="table" w:styleId="TableGrid">
    <w:name w:val="Table Grid"/>
    <w:basedOn w:val="TableNormal"/>
    <w:rsid w:val="00750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44DA7"/>
    <w:rPr>
      <w:color w:val="000000"/>
    </w:rPr>
  </w:style>
  <w:style w:type="character" w:styleId="Hyperlink">
    <w:name w:val="Hyperlink"/>
    <w:basedOn w:val="DefaultParagraphFont"/>
    <w:uiPriority w:val="99"/>
    <w:unhideWhenUsed/>
    <w:rsid w:val="0074187D"/>
    <w:rPr>
      <w:color w:val="0000FF" w:themeColor="hyperlink"/>
      <w:u w:val="single"/>
    </w:rPr>
  </w:style>
  <w:style w:type="paragraph" w:styleId="ListParagraph">
    <w:name w:val="List Paragraph"/>
    <w:basedOn w:val="Normal"/>
    <w:uiPriority w:val="34"/>
    <w:qFormat/>
    <w:rsid w:val="0074187D"/>
    <w:pPr>
      <w:ind w:left="720"/>
      <w:contextualSpacing/>
    </w:pPr>
  </w:style>
  <w:style w:type="paragraph" w:styleId="BalloonText">
    <w:name w:val="Balloon Text"/>
    <w:basedOn w:val="Normal"/>
    <w:link w:val="BalloonTextChar"/>
    <w:uiPriority w:val="99"/>
    <w:semiHidden/>
    <w:unhideWhenUsed/>
    <w:rsid w:val="004631AC"/>
    <w:rPr>
      <w:rFonts w:ascii="Tahoma" w:hAnsi="Tahoma" w:cs="Tahoma"/>
      <w:sz w:val="16"/>
      <w:szCs w:val="16"/>
    </w:rPr>
  </w:style>
  <w:style w:type="character" w:customStyle="1" w:styleId="BalloonTextChar">
    <w:name w:val="Balloon Text Char"/>
    <w:basedOn w:val="DefaultParagraphFont"/>
    <w:link w:val="BalloonText"/>
    <w:uiPriority w:val="99"/>
    <w:semiHidden/>
    <w:rsid w:val="004631A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5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unysystemabr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hardtg\Desktop\Letterhead,%20Memo,%20Fax%20Template\James%20M.%20Clark%20Center%20for%20International%20Education%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James M. Clark Center for International Education Letterhead</Template>
  <TotalTime>1</TotalTime>
  <Pages>5</Pages>
  <Words>1602</Words>
  <Characters>9435</Characters>
  <Application>Microsoft Office Word</Application>
  <DocSecurity>0</DocSecurity>
  <Lines>204</Lines>
  <Paragraphs>88</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11447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Hugh Anderson</cp:lastModifiedBy>
  <cp:revision>2</cp:revision>
  <cp:lastPrinted>2013-01-10T21:53:00Z</cp:lastPrinted>
  <dcterms:created xsi:type="dcterms:W3CDTF">2026-03-17T12:39:00Z</dcterms:created>
  <dcterms:modified xsi:type="dcterms:W3CDTF">2026-03-17T12:39:00Z</dcterms:modified>
</cp:coreProperties>
</file>